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9A85" w14:textId="77777777" w:rsidR="00F10E70" w:rsidRPr="00F10E70" w:rsidRDefault="00F10E70" w:rsidP="00F10E70">
      <w:pPr>
        <w:spacing w:before="100" w:beforeAutospacing="1" w:after="100" w:afterAutospacing="1"/>
        <w:rPr>
          <w:rFonts w:ascii="Helvetica,Bold" w:eastAsia="Times New Roman" w:hAnsi="Helvetica,Bold" w:cs="Times New Roman"/>
          <w:b/>
          <w:bCs/>
          <w:sz w:val="32"/>
          <w:szCs w:val="32"/>
          <w:lang w:eastAsia="en-GB"/>
        </w:rPr>
      </w:pPr>
      <w:r w:rsidRPr="00F10E70">
        <w:rPr>
          <w:rFonts w:ascii="Helvetica,Bold" w:eastAsia="Times New Roman" w:hAnsi="Helvetica,Bold" w:cs="Times New Roman"/>
          <w:b/>
          <w:bCs/>
          <w:sz w:val="32"/>
          <w:szCs w:val="32"/>
          <w:lang w:eastAsia="en-GB"/>
        </w:rPr>
        <w:t xml:space="preserve">RBSA Photography Prize Exhibition 2021 </w:t>
      </w:r>
    </w:p>
    <w:p w14:paraId="451F1A97" w14:textId="3E53DB75" w:rsidR="00F10E70" w:rsidRPr="004E2290" w:rsidRDefault="00F10E70" w:rsidP="00F10E70">
      <w:pPr>
        <w:spacing w:before="100" w:beforeAutospacing="1" w:after="100" w:afterAutospacing="1"/>
        <w:rPr>
          <w:rFonts w:ascii="Helvetica" w:eastAsia="Times New Roman" w:hAnsi="Helvetica" w:cs="Times New Roman"/>
          <w:b/>
          <w:bCs/>
          <w:sz w:val="28"/>
          <w:szCs w:val="28"/>
          <w:lang w:eastAsia="en-GB"/>
        </w:rPr>
      </w:pPr>
      <w:r w:rsidRPr="004E2290">
        <w:rPr>
          <w:rFonts w:ascii="Helvetica,Bold" w:eastAsia="Times New Roman" w:hAnsi="Helvetica,Bold" w:cs="Times New Roman"/>
          <w:b/>
          <w:bCs/>
          <w:sz w:val="28"/>
          <w:szCs w:val="28"/>
          <w:lang w:eastAsia="en-GB"/>
        </w:rPr>
        <w:t>3 September</w:t>
      </w:r>
      <w:r w:rsidRPr="00F10E70">
        <w:rPr>
          <w:rFonts w:ascii="Helvetica,Bold" w:eastAsia="Times New Roman" w:hAnsi="Helvetica,Bold" w:cs="Times New Roman"/>
          <w:b/>
          <w:bCs/>
          <w:sz w:val="28"/>
          <w:szCs w:val="28"/>
          <w:lang w:eastAsia="en-GB"/>
        </w:rPr>
        <w:t xml:space="preserve"> – 1</w:t>
      </w:r>
      <w:r w:rsidRPr="004E2290">
        <w:rPr>
          <w:rFonts w:ascii="Helvetica,Bold" w:eastAsia="Times New Roman" w:hAnsi="Helvetica,Bold" w:cs="Times New Roman"/>
          <w:b/>
          <w:bCs/>
          <w:sz w:val="28"/>
          <w:szCs w:val="28"/>
          <w:lang w:eastAsia="en-GB"/>
        </w:rPr>
        <w:t>6</w:t>
      </w:r>
      <w:r w:rsidRPr="00F10E70">
        <w:rPr>
          <w:rFonts w:ascii="Helvetica,Bold" w:eastAsia="Times New Roman" w:hAnsi="Helvetica,Bold" w:cs="Times New Roman"/>
          <w:b/>
          <w:bCs/>
          <w:sz w:val="28"/>
          <w:szCs w:val="28"/>
          <w:lang w:eastAsia="en-GB"/>
        </w:rPr>
        <w:t xml:space="preserve"> </w:t>
      </w:r>
      <w:r w:rsidRPr="004E2290">
        <w:rPr>
          <w:rFonts w:ascii="Helvetica,Bold" w:eastAsia="Times New Roman" w:hAnsi="Helvetica,Bold" w:cs="Times New Roman"/>
          <w:b/>
          <w:bCs/>
          <w:sz w:val="28"/>
          <w:szCs w:val="28"/>
          <w:lang w:eastAsia="en-GB"/>
        </w:rPr>
        <w:t xml:space="preserve">October </w:t>
      </w:r>
    </w:p>
    <w:p w14:paraId="6646CB17" w14:textId="4A3A997D" w:rsidR="00F10E70" w:rsidRPr="00F10E70" w:rsidRDefault="00F10E70" w:rsidP="00F10E70">
      <w:pPr>
        <w:spacing w:before="100" w:beforeAutospacing="1" w:after="100" w:afterAutospacing="1"/>
        <w:rPr>
          <w:rFonts w:ascii="Helvetica,Bold" w:eastAsia="Times New Roman" w:hAnsi="Helvetica,Bold" w:cs="Times New Roman"/>
          <w:sz w:val="32"/>
          <w:szCs w:val="32"/>
          <w:lang w:eastAsia="en-GB"/>
        </w:rPr>
      </w:pPr>
      <w:r w:rsidRPr="00F10E70">
        <w:rPr>
          <w:rFonts w:ascii="Helvetica" w:eastAsia="Times New Roman" w:hAnsi="Helvetica" w:cs="Times New Roman"/>
          <w:sz w:val="28"/>
          <w:szCs w:val="28"/>
          <w:lang w:eastAsia="en-GB"/>
        </w:rPr>
        <w:t xml:space="preserve">Sponsored by The Galliard Apsley Partnership </w:t>
      </w:r>
    </w:p>
    <w:p w14:paraId="44EA1D2D" w14:textId="5BC185F9" w:rsidR="00F10E70" w:rsidRPr="00F10E70" w:rsidRDefault="00F10E70" w:rsidP="00F10E70">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sz w:val="28"/>
          <w:szCs w:val="28"/>
          <w:lang w:eastAsia="en-GB"/>
        </w:rPr>
        <w:t xml:space="preserve">About this exhibition </w:t>
      </w:r>
    </w:p>
    <w:p w14:paraId="646E2FCC"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The RBSA Photography Prize exhibition invites artists creating work in the photographic medium to enter. We welcome entries from professional and emerging artists based in the UK and internationally. There are 4 prizes to be won including £1,000 1st Prize, £500 2</w:t>
      </w:r>
      <w:proofErr w:type="spellStart"/>
      <w:r w:rsidRPr="00F10E70">
        <w:rPr>
          <w:rFonts w:ascii="Helvetica" w:eastAsia="Times New Roman" w:hAnsi="Helvetica" w:cs="Times New Roman"/>
          <w:position w:val="10"/>
          <w:sz w:val="16"/>
          <w:szCs w:val="16"/>
          <w:lang w:eastAsia="en-GB"/>
        </w:rPr>
        <w:t>nd</w:t>
      </w:r>
      <w:proofErr w:type="spellEnd"/>
      <w:r w:rsidRPr="00F10E70">
        <w:rPr>
          <w:rFonts w:ascii="Helvetica" w:eastAsia="Times New Roman" w:hAnsi="Helvetica" w:cs="Times New Roman"/>
          <w:position w:val="10"/>
          <w:sz w:val="16"/>
          <w:szCs w:val="16"/>
          <w:lang w:eastAsia="en-GB"/>
        </w:rPr>
        <w:t xml:space="preserve"> </w:t>
      </w:r>
      <w:r w:rsidRPr="00F10E70">
        <w:rPr>
          <w:rFonts w:ascii="Helvetica" w:eastAsia="Times New Roman" w:hAnsi="Helvetica" w:cs="Times New Roman"/>
          <w:lang w:eastAsia="en-GB"/>
        </w:rPr>
        <w:t>Prize, £250 3</w:t>
      </w:r>
      <w:proofErr w:type="spellStart"/>
      <w:r w:rsidRPr="00F10E70">
        <w:rPr>
          <w:rFonts w:ascii="Helvetica" w:eastAsia="Times New Roman" w:hAnsi="Helvetica" w:cs="Times New Roman"/>
          <w:position w:val="10"/>
          <w:sz w:val="16"/>
          <w:szCs w:val="16"/>
          <w:lang w:eastAsia="en-GB"/>
        </w:rPr>
        <w:t>rd</w:t>
      </w:r>
      <w:proofErr w:type="spellEnd"/>
      <w:r w:rsidRPr="00F10E70">
        <w:rPr>
          <w:rFonts w:ascii="Helvetica" w:eastAsia="Times New Roman" w:hAnsi="Helvetica" w:cs="Times New Roman"/>
          <w:position w:val="10"/>
          <w:sz w:val="16"/>
          <w:szCs w:val="16"/>
          <w:lang w:eastAsia="en-GB"/>
        </w:rPr>
        <w:t xml:space="preserve"> </w:t>
      </w:r>
      <w:r w:rsidRPr="00F10E70">
        <w:rPr>
          <w:rFonts w:ascii="Helvetica" w:eastAsia="Times New Roman" w:hAnsi="Helvetica" w:cs="Times New Roman"/>
          <w:lang w:eastAsia="en-GB"/>
        </w:rPr>
        <w:t xml:space="preserve">Prize and a solo exhibition at the RBSA Gallery. </w:t>
      </w:r>
    </w:p>
    <w:p w14:paraId="722C86E3"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The Photography Prize exhibition will be on display both in the RBSA Gallery and online to ensure access to those who want to enjoy the exhibition from home. </w:t>
      </w:r>
    </w:p>
    <w:p w14:paraId="313FB43E"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Selection for the Photography Prize is by digital image of the original artwork only. All works entered go through the same selection process. No artists, including Members &amp; Associates of the RBSA, are automatically selected. </w:t>
      </w:r>
    </w:p>
    <w:p w14:paraId="73F27913"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All entries will be judged by a distinguished panel of independent judges who will make their selection based on the quality and technique of the work. This year’s exhibition will be selected by </w:t>
      </w:r>
      <w:r w:rsidRPr="00644BB9">
        <w:rPr>
          <w:rFonts w:ascii="Helvetica" w:eastAsia="Times New Roman" w:hAnsi="Helvetica" w:cs="Times New Roman"/>
          <w:lang w:eastAsia="en-GB"/>
        </w:rPr>
        <w:t>Jennie Anderson, Director of Argentea Gallery, Nicola Shipley, Director, GRAIN Projects and Stephen J Morgan, Artist.</w:t>
      </w:r>
      <w:r w:rsidRPr="00F10E70">
        <w:rPr>
          <w:rFonts w:ascii="Helvetica" w:eastAsia="Times New Roman" w:hAnsi="Helvetica" w:cs="Times New Roman"/>
          <w:lang w:eastAsia="en-GB"/>
        </w:rPr>
        <w:t xml:space="preserve"> </w:t>
      </w:r>
    </w:p>
    <w:p w14:paraId="1C34E55A" w14:textId="17C1BDDC" w:rsidR="00F10E70" w:rsidRPr="00644BB9" w:rsidRDefault="00F10E70" w:rsidP="00644BB9">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sz w:val="28"/>
          <w:szCs w:val="28"/>
          <w:lang w:eastAsia="en-GB"/>
        </w:rPr>
        <w:t xml:space="preserve">Key Dates </w:t>
      </w:r>
    </w:p>
    <w:p w14:paraId="344F63CB" w14:textId="0B875E15" w:rsidR="00F10E70" w:rsidRPr="00F10E70" w:rsidRDefault="00F10E70" w:rsidP="00F10E70">
      <w:pPr>
        <w:numPr>
          <w:ilvl w:val="0"/>
          <w:numId w:val="1"/>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Entry Deadline</w:t>
      </w:r>
      <w:r w:rsidRPr="00F10E70">
        <w:rPr>
          <w:rFonts w:ascii="Helvetica" w:eastAsia="Times New Roman" w:hAnsi="Helvetica" w:cs="Times New Roman"/>
          <w:b/>
          <w:bCs/>
          <w:lang w:eastAsia="en-GB"/>
        </w:rPr>
        <w:t>:</w:t>
      </w:r>
      <w:r w:rsidR="00B7473D">
        <w:rPr>
          <w:rFonts w:ascii="Helvetica" w:eastAsia="Times New Roman" w:hAnsi="Helvetica" w:cs="Times New Roman"/>
          <w:b/>
          <w:bCs/>
          <w:lang w:eastAsia="en-GB"/>
        </w:rPr>
        <w:t xml:space="preserve"> </w:t>
      </w:r>
      <w:r w:rsidR="00644BB9">
        <w:rPr>
          <w:rFonts w:ascii="Helvetica,Bold" w:eastAsia="Times New Roman" w:hAnsi="Helvetica,Bold" w:cs="Times New Roman"/>
          <w:b/>
          <w:bCs/>
          <w:lang w:eastAsia="en-GB"/>
        </w:rPr>
        <w:t>Wednes</w:t>
      </w:r>
      <w:r w:rsidR="005657F7" w:rsidRPr="005657F7">
        <w:rPr>
          <w:rFonts w:ascii="Helvetica,Bold" w:eastAsia="Times New Roman" w:hAnsi="Helvetica,Bold" w:cs="Times New Roman"/>
          <w:b/>
          <w:bCs/>
          <w:lang w:eastAsia="en-GB"/>
        </w:rPr>
        <w:t>day</w:t>
      </w:r>
      <w:r w:rsidRPr="00F10E70">
        <w:rPr>
          <w:rFonts w:ascii="Helvetica,Bold" w:eastAsia="Times New Roman" w:hAnsi="Helvetica,Bold" w:cs="Times New Roman"/>
          <w:b/>
          <w:bCs/>
          <w:lang w:eastAsia="en-GB"/>
        </w:rPr>
        <w:t xml:space="preserve"> 1</w:t>
      </w:r>
      <w:r w:rsidR="00644BB9">
        <w:rPr>
          <w:rFonts w:ascii="Helvetica,Bold" w:eastAsia="Times New Roman" w:hAnsi="Helvetica,Bold" w:cs="Times New Roman"/>
          <w:b/>
          <w:bCs/>
          <w:lang w:eastAsia="en-GB"/>
        </w:rPr>
        <w:t>6</w:t>
      </w:r>
      <w:r w:rsidRPr="00F10E70">
        <w:rPr>
          <w:rFonts w:ascii="Helvetica,Bold" w:eastAsia="Times New Roman" w:hAnsi="Helvetica,Bold" w:cs="Times New Roman"/>
          <w:b/>
          <w:bCs/>
          <w:lang w:eastAsia="en-GB"/>
        </w:rPr>
        <w:t xml:space="preserve"> </w:t>
      </w:r>
      <w:r w:rsidR="00485FF6" w:rsidRPr="00330D61">
        <w:rPr>
          <w:rFonts w:ascii="Helvetica,Bold" w:eastAsia="Times New Roman" w:hAnsi="Helvetica,Bold" w:cs="Times New Roman"/>
          <w:b/>
          <w:bCs/>
          <w:lang w:eastAsia="en-GB"/>
        </w:rPr>
        <w:t>June</w:t>
      </w:r>
      <w:r w:rsidR="00B7473D">
        <w:rPr>
          <w:rFonts w:ascii="Helvetica,Bold" w:eastAsia="Times New Roman" w:hAnsi="Helvetica,Bold" w:cs="Times New Roman"/>
          <w:b/>
          <w:bCs/>
          <w:lang w:eastAsia="en-GB"/>
        </w:rPr>
        <w:t xml:space="preserve">, </w:t>
      </w:r>
      <w:r w:rsidR="00B7473D" w:rsidRPr="00F10E70">
        <w:rPr>
          <w:rFonts w:ascii="Helvetica,Bold" w:eastAsia="Times New Roman" w:hAnsi="Helvetica,Bold" w:cs="Times New Roman"/>
          <w:b/>
          <w:bCs/>
          <w:lang w:eastAsia="en-GB"/>
        </w:rPr>
        <w:t>4pm</w:t>
      </w:r>
    </w:p>
    <w:p w14:paraId="64B44221" w14:textId="77EED9DE" w:rsidR="00F10E70" w:rsidRPr="00F10E70" w:rsidRDefault="00F10E70" w:rsidP="00F10E70">
      <w:pPr>
        <w:numPr>
          <w:ilvl w:val="0"/>
          <w:numId w:val="1"/>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Selected artists announced: </w:t>
      </w:r>
      <w:r w:rsidR="00BD095C">
        <w:rPr>
          <w:rFonts w:ascii="Helvetica,Bold" w:eastAsia="Times New Roman" w:hAnsi="Helvetica,Bold" w:cs="Times New Roman"/>
          <w:b/>
          <w:bCs/>
          <w:lang w:eastAsia="en-GB"/>
        </w:rPr>
        <w:t>Friday</w:t>
      </w:r>
      <w:r w:rsidR="00A80953" w:rsidRPr="008F0971">
        <w:rPr>
          <w:rFonts w:ascii="Helvetica,Bold" w:eastAsia="Times New Roman" w:hAnsi="Helvetica,Bold" w:cs="Times New Roman"/>
          <w:b/>
          <w:bCs/>
          <w:lang w:eastAsia="en-GB"/>
        </w:rPr>
        <w:t xml:space="preserve"> </w:t>
      </w:r>
      <w:r w:rsidR="00644BB9">
        <w:rPr>
          <w:rFonts w:ascii="Helvetica,Bold" w:eastAsia="Times New Roman" w:hAnsi="Helvetica,Bold" w:cs="Times New Roman"/>
          <w:b/>
          <w:bCs/>
          <w:lang w:eastAsia="en-GB"/>
        </w:rPr>
        <w:t>9</w:t>
      </w:r>
      <w:r w:rsidR="00A80953" w:rsidRPr="008F0971">
        <w:rPr>
          <w:rFonts w:ascii="Helvetica,Bold" w:eastAsia="Times New Roman" w:hAnsi="Helvetica,Bold" w:cs="Times New Roman"/>
          <w:b/>
          <w:bCs/>
          <w:lang w:eastAsia="en-GB"/>
        </w:rPr>
        <w:t xml:space="preserve"> July</w:t>
      </w:r>
    </w:p>
    <w:p w14:paraId="7259CE97" w14:textId="4C1BEAC4" w:rsidR="00F10E70" w:rsidRPr="00F10E70" w:rsidRDefault="000D6741" w:rsidP="00F10E70">
      <w:pPr>
        <w:numPr>
          <w:ilvl w:val="0"/>
          <w:numId w:val="1"/>
        </w:numPr>
        <w:spacing w:before="100" w:beforeAutospacing="1" w:after="100" w:afterAutospacing="1"/>
        <w:rPr>
          <w:rFonts w:ascii="SymbolMT" w:eastAsia="Times New Roman" w:hAnsi="SymbolMT" w:cs="Times New Roman"/>
          <w:lang w:eastAsia="en-GB"/>
        </w:rPr>
      </w:pPr>
      <w:r>
        <w:rPr>
          <w:rFonts w:ascii="Helvetica" w:eastAsia="Times New Roman" w:hAnsi="Helvetica" w:cs="Times New Roman"/>
          <w:lang w:eastAsia="en-GB"/>
        </w:rPr>
        <w:t>D</w:t>
      </w:r>
      <w:r w:rsidR="00F10E70" w:rsidRPr="00F10E70">
        <w:rPr>
          <w:rFonts w:ascii="Helvetica" w:eastAsia="Times New Roman" w:hAnsi="Helvetica" w:cs="Times New Roman"/>
          <w:lang w:eastAsia="en-GB"/>
        </w:rPr>
        <w:t xml:space="preserve">elivery of work: </w:t>
      </w:r>
      <w:r w:rsidR="00F10E70" w:rsidRPr="00F10E70">
        <w:rPr>
          <w:rFonts w:ascii="Helvetica,Bold" w:eastAsia="Times New Roman" w:hAnsi="Helvetica,Bold" w:cs="Times New Roman"/>
          <w:b/>
          <w:bCs/>
          <w:lang w:eastAsia="en-GB"/>
        </w:rPr>
        <w:t xml:space="preserve">Sunday </w:t>
      </w:r>
      <w:r w:rsidR="00326F7F" w:rsidRPr="008F0971">
        <w:rPr>
          <w:rFonts w:ascii="Helvetica,Bold" w:eastAsia="Times New Roman" w:hAnsi="Helvetica,Bold" w:cs="Times New Roman"/>
          <w:b/>
          <w:bCs/>
          <w:lang w:eastAsia="en-GB"/>
        </w:rPr>
        <w:t>2</w:t>
      </w:r>
      <w:r w:rsidR="00F10E70" w:rsidRPr="00F10E70">
        <w:rPr>
          <w:rFonts w:ascii="Helvetica,Bold" w:eastAsia="Times New Roman" w:hAnsi="Helvetica,Bold" w:cs="Times New Roman"/>
          <w:b/>
          <w:bCs/>
          <w:lang w:eastAsia="en-GB"/>
        </w:rPr>
        <w:t>9</w:t>
      </w:r>
      <w:r w:rsidR="00326F7F" w:rsidRPr="008F0971">
        <w:rPr>
          <w:rFonts w:ascii="Helvetica,Bold" w:eastAsia="Times New Roman" w:hAnsi="Helvetica,Bold" w:cs="Times New Roman"/>
          <w:b/>
          <w:bCs/>
          <w:lang w:eastAsia="en-GB"/>
        </w:rPr>
        <w:t xml:space="preserve"> August</w:t>
      </w:r>
      <w:r w:rsidR="00F10E70" w:rsidRPr="00F10E70">
        <w:rPr>
          <w:rFonts w:ascii="Helvetica,Bold" w:eastAsia="Times New Roman" w:hAnsi="Helvetica,Bold" w:cs="Times New Roman"/>
          <w:b/>
          <w:bCs/>
          <w:lang w:eastAsia="en-GB"/>
        </w:rPr>
        <w:t>, 10.30am - 4pm</w:t>
      </w:r>
      <w:r w:rsidR="00F10E70" w:rsidRPr="00F10E70">
        <w:rPr>
          <w:rFonts w:ascii="Helvetica,Bold" w:eastAsia="Times New Roman" w:hAnsi="Helvetica,Bold" w:cs="Times New Roman"/>
          <w:lang w:eastAsia="en-GB"/>
        </w:rPr>
        <w:t xml:space="preserve"> </w:t>
      </w:r>
    </w:p>
    <w:p w14:paraId="7A57788E" w14:textId="363C5243" w:rsidR="00F10E70" w:rsidRPr="00F10E70" w:rsidRDefault="00F10E70" w:rsidP="000D6741">
      <w:pPr>
        <w:numPr>
          <w:ilvl w:val="0"/>
          <w:numId w:val="1"/>
        </w:numPr>
        <w:spacing w:before="100" w:beforeAutospacing="1" w:after="100" w:afterAutospacing="1"/>
        <w:rPr>
          <w:rFonts w:ascii="Helvetica,Bold" w:eastAsia="Times New Roman" w:hAnsi="Helvetica,Bold" w:cs="Times New Roman"/>
          <w:b/>
          <w:bCs/>
          <w:lang w:eastAsia="en-GB"/>
        </w:rPr>
      </w:pPr>
      <w:r w:rsidRPr="00F10E70">
        <w:rPr>
          <w:rFonts w:ascii="Helvetica" w:eastAsia="Times New Roman" w:hAnsi="Helvetica" w:cs="Times New Roman"/>
          <w:lang w:eastAsia="en-GB"/>
        </w:rPr>
        <w:t xml:space="preserve">Exhibition Dates: </w:t>
      </w:r>
      <w:r w:rsidR="000D6741" w:rsidRPr="008F0971">
        <w:rPr>
          <w:rFonts w:ascii="Helvetica" w:eastAsia="Times New Roman" w:hAnsi="Helvetica" w:cs="Times New Roman"/>
          <w:b/>
          <w:bCs/>
          <w:lang w:eastAsia="en-GB"/>
        </w:rPr>
        <w:t xml:space="preserve">Friday </w:t>
      </w:r>
      <w:r w:rsidR="000D6741" w:rsidRPr="008F0971">
        <w:rPr>
          <w:rFonts w:ascii="Helvetica,Bold" w:eastAsia="Times New Roman" w:hAnsi="Helvetica,Bold" w:cs="Times New Roman"/>
          <w:b/>
          <w:bCs/>
          <w:lang w:eastAsia="en-GB"/>
        </w:rPr>
        <w:t>3 September</w:t>
      </w:r>
      <w:r w:rsidR="000D6741" w:rsidRPr="00F10E70">
        <w:rPr>
          <w:rFonts w:ascii="Helvetica,Bold" w:eastAsia="Times New Roman" w:hAnsi="Helvetica,Bold" w:cs="Times New Roman"/>
          <w:b/>
          <w:bCs/>
          <w:lang w:eastAsia="en-GB"/>
        </w:rPr>
        <w:t xml:space="preserve"> – </w:t>
      </w:r>
      <w:r w:rsidR="002A50AF" w:rsidRPr="008F0971">
        <w:rPr>
          <w:rFonts w:ascii="Helvetica,Bold" w:eastAsia="Times New Roman" w:hAnsi="Helvetica,Bold" w:cs="Times New Roman"/>
          <w:b/>
          <w:bCs/>
          <w:lang w:eastAsia="en-GB"/>
        </w:rPr>
        <w:t xml:space="preserve">Saturday </w:t>
      </w:r>
      <w:r w:rsidR="000D6741" w:rsidRPr="00F10E70">
        <w:rPr>
          <w:rFonts w:ascii="Helvetica,Bold" w:eastAsia="Times New Roman" w:hAnsi="Helvetica,Bold" w:cs="Times New Roman"/>
          <w:b/>
          <w:bCs/>
          <w:lang w:eastAsia="en-GB"/>
        </w:rPr>
        <w:t>1</w:t>
      </w:r>
      <w:r w:rsidR="000D6741" w:rsidRPr="008F0971">
        <w:rPr>
          <w:rFonts w:ascii="Helvetica,Bold" w:eastAsia="Times New Roman" w:hAnsi="Helvetica,Bold" w:cs="Times New Roman"/>
          <w:b/>
          <w:bCs/>
          <w:lang w:eastAsia="en-GB"/>
        </w:rPr>
        <w:t>6</w:t>
      </w:r>
      <w:r w:rsidR="000D6741" w:rsidRPr="00F10E70">
        <w:rPr>
          <w:rFonts w:ascii="Helvetica,Bold" w:eastAsia="Times New Roman" w:hAnsi="Helvetica,Bold" w:cs="Times New Roman"/>
          <w:b/>
          <w:bCs/>
          <w:lang w:eastAsia="en-GB"/>
        </w:rPr>
        <w:t xml:space="preserve"> </w:t>
      </w:r>
      <w:r w:rsidR="000D6741" w:rsidRPr="008F0971">
        <w:rPr>
          <w:rFonts w:ascii="Helvetica,Bold" w:eastAsia="Times New Roman" w:hAnsi="Helvetica,Bold" w:cs="Times New Roman"/>
          <w:b/>
          <w:bCs/>
          <w:lang w:eastAsia="en-GB"/>
        </w:rPr>
        <w:t>October</w:t>
      </w:r>
      <w:r w:rsidR="000D6741" w:rsidRPr="000D6741">
        <w:rPr>
          <w:rFonts w:ascii="Helvetica,Bold" w:eastAsia="Times New Roman" w:hAnsi="Helvetica,Bold" w:cs="Times New Roman"/>
          <w:b/>
          <w:bCs/>
          <w:lang w:eastAsia="en-GB"/>
        </w:rPr>
        <w:t xml:space="preserve"> </w:t>
      </w:r>
    </w:p>
    <w:p w14:paraId="08B8C99D" w14:textId="081338CA" w:rsidR="00F10E70" w:rsidRPr="00F10E70" w:rsidRDefault="00F10E70" w:rsidP="00F10E70">
      <w:pPr>
        <w:numPr>
          <w:ilvl w:val="0"/>
          <w:numId w:val="1"/>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Collection of work: </w:t>
      </w:r>
      <w:r w:rsidRPr="00F10E70">
        <w:rPr>
          <w:rFonts w:ascii="Helvetica,Bold" w:eastAsia="Times New Roman" w:hAnsi="Helvetica,Bold" w:cs="Times New Roman"/>
          <w:b/>
          <w:bCs/>
          <w:lang w:eastAsia="en-GB"/>
        </w:rPr>
        <w:t xml:space="preserve">Sunday </w:t>
      </w:r>
      <w:r w:rsidR="002A50AF" w:rsidRPr="008F0971">
        <w:rPr>
          <w:rFonts w:ascii="Helvetica,Bold" w:eastAsia="Times New Roman" w:hAnsi="Helvetica,Bold" w:cs="Times New Roman"/>
          <w:b/>
          <w:bCs/>
          <w:lang w:eastAsia="en-GB"/>
        </w:rPr>
        <w:t>17 October</w:t>
      </w:r>
      <w:r w:rsidRPr="00F10E70">
        <w:rPr>
          <w:rFonts w:ascii="Helvetica,Bold" w:eastAsia="Times New Roman" w:hAnsi="Helvetica,Bold" w:cs="Times New Roman"/>
          <w:lang w:eastAsia="en-GB"/>
        </w:rPr>
        <w:t xml:space="preserve"> </w:t>
      </w:r>
    </w:p>
    <w:p w14:paraId="341B4069" w14:textId="5C20BE69" w:rsidR="00F10E70" w:rsidRPr="00F10E70" w:rsidRDefault="00F10E70" w:rsidP="0044152E">
      <w:pPr>
        <w:spacing w:before="100" w:beforeAutospacing="1" w:after="100" w:afterAutospacing="1"/>
        <w:rPr>
          <w:rFonts w:ascii="SymbolMT" w:eastAsia="Times New Roman" w:hAnsi="SymbolMT" w:cs="Times New Roman"/>
          <w:b/>
          <w:bCs/>
          <w:lang w:eastAsia="en-GB"/>
        </w:rPr>
      </w:pPr>
      <w:r w:rsidRPr="00F10E70">
        <w:rPr>
          <w:rFonts w:ascii="Helvetica,Bold" w:eastAsia="Times New Roman" w:hAnsi="Helvetica,Bold" w:cs="Times New Roman"/>
          <w:b/>
          <w:bCs/>
          <w:sz w:val="28"/>
          <w:szCs w:val="28"/>
          <w:lang w:eastAsia="en-GB"/>
        </w:rPr>
        <w:t xml:space="preserve">Prizes </w:t>
      </w:r>
    </w:p>
    <w:p w14:paraId="45AF3A64" w14:textId="11B823F0" w:rsidR="0044152E" w:rsidRDefault="00F10E70" w:rsidP="0044152E">
      <w:pPr>
        <w:spacing w:before="100" w:beforeAutospacing="1" w:after="100" w:afterAutospacing="1"/>
        <w:rPr>
          <w:rFonts w:ascii="Helvetica" w:eastAsia="Times New Roman" w:hAnsi="Helvetica" w:cs="Times New Roman"/>
          <w:lang w:eastAsia="en-GB"/>
        </w:rPr>
      </w:pPr>
      <w:r w:rsidRPr="00F10E70">
        <w:rPr>
          <w:rFonts w:ascii="Helvetica" w:eastAsia="Times New Roman" w:hAnsi="Helvetica" w:cs="Times New Roman"/>
          <w:lang w:eastAsia="en-GB"/>
        </w:rPr>
        <w:t>GMC Trust First Prize: £1,000</w:t>
      </w:r>
      <w:r w:rsidRPr="00F10E70">
        <w:rPr>
          <w:rFonts w:ascii="Helvetica" w:eastAsia="Times New Roman" w:hAnsi="Helvetica" w:cs="Times New Roman"/>
          <w:lang w:eastAsia="en-GB"/>
        </w:rPr>
        <w:br/>
        <w:t>Frame Creatives Second Prize: £500</w:t>
      </w:r>
      <w:r w:rsidRPr="00F10E70">
        <w:rPr>
          <w:rFonts w:ascii="Helvetica" w:eastAsia="Times New Roman" w:hAnsi="Helvetica" w:cs="Times New Roman"/>
          <w:lang w:eastAsia="en-GB"/>
        </w:rPr>
        <w:br/>
        <w:t>GMC Trust Third Prize: £250</w:t>
      </w:r>
      <w:r w:rsidRPr="00F10E70">
        <w:rPr>
          <w:rFonts w:ascii="Helvetica" w:eastAsia="Times New Roman" w:hAnsi="Helvetica" w:cs="Times New Roman"/>
          <w:lang w:eastAsia="en-GB"/>
        </w:rPr>
        <w:br/>
        <w:t>Solo Exhibition in the RBSA Gallery Ground Floor Exhibition Space Up to 6 Highly Commended certificates will also be awarded</w:t>
      </w:r>
      <w:r w:rsidR="0044152E">
        <w:rPr>
          <w:rFonts w:ascii="Helvetica" w:eastAsia="Times New Roman" w:hAnsi="Helvetica" w:cs="Times New Roman"/>
          <w:lang w:eastAsia="en-GB"/>
        </w:rPr>
        <w:t xml:space="preserve">. </w:t>
      </w:r>
      <w:r w:rsidR="0044152E">
        <w:rPr>
          <w:rFonts w:ascii="Helvetica" w:eastAsia="Times New Roman" w:hAnsi="Helvetica" w:cs="Times New Roman"/>
          <w:lang w:eastAsia="en-GB"/>
        </w:rPr>
        <w:tab/>
      </w:r>
      <w:r w:rsidR="0044152E">
        <w:rPr>
          <w:rFonts w:ascii="Helvetica" w:eastAsia="Times New Roman" w:hAnsi="Helvetica" w:cs="Times New Roman"/>
          <w:lang w:eastAsia="en-GB"/>
        </w:rPr>
        <w:tab/>
      </w:r>
      <w:r w:rsidR="0044152E">
        <w:rPr>
          <w:rFonts w:ascii="Helvetica" w:eastAsia="Times New Roman" w:hAnsi="Helvetica" w:cs="Times New Roman"/>
          <w:lang w:eastAsia="en-GB"/>
        </w:rPr>
        <w:tab/>
      </w:r>
      <w:r w:rsidR="0044152E">
        <w:rPr>
          <w:rFonts w:ascii="Helvetica" w:eastAsia="Times New Roman" w:hAnsi="Helvetica" w:cs="Times New Roman"/>
          <w:lang w:eastAsia="en-GB"/>
        </w:rPr>
        <w:tab/>
      </w:r>
      <w:r w:rsidR="0044152E">
        <w:rPr>
          <w:rFonts w:ascii="Helvetica" w:eastAsia="Times New Roman" w:hAnsi="Helvetica" w:cs="Times New Roman"/>
          <w:lang w:eastAsia="en-GB"/>
        </w:rPr>
        <w:tab/>
      </w:r>
    </w:p>
    <w:p w14:paraId="7A27186A" w14:textId="6BF589AA" w:rsidR="00F10E70" w:rsidRPr="00F10E70" w:rsidRDefault="00F10E70" w:rsidP="0044152E">
      <w:pPr>
        <w:spacing w:before="100" w:beforeAutospacing="1" w:after="100" w:afterAutospacing="1"/>
        <w:rPr>
          <w:rFonts w:ascii="Helvetica" w:eastAsia="Times New Roman" w:hAnsi="Helvetica" w:cs="Times New Roman"/>
          <w:lang w:eastAsia="en-GB"/>
        </w:rPr>
      </w:pPr>
      <w:r w:rsidRPr="00F10E70">
        <w:rPr>
          <w:rFonts w:ascii="Helvetica" w:eastAsia="Times New Roman" w:hAnsi="Helvetica" w:cs="Times New Roman"/>
          <w:lang w:eastAsia="en-GB"/>
        </w:rPr>
        <w:t xml:space="preserve">This exhibition is sponsored by The Galliard Apsley Partnership. The RBSA thanks each donor for their generous support, which is greatly appreciated. </w:t>
      </w:r>
    </w:p>
    <w:p w14:paraId="2DF622DF" w14:textId="77777777" w:rsidR="005838E3" w:rsidRDefault="005838E3" w:rsidP="00F10E70">
      <w:pPr>
        <w:spacing w:before="100" w:beforeAutospacing="1" w:after="100" w:afterAutospacing="1"/>
        <w:rPr>
          <w:rFonts w:ascii="Helvetica,Bold" w:eastAsia="Times New Roman" w:hAnsi="Helvetica,Bold" w:cs="Times New Roman"/>
          <w:b/>
          <w:bCs/>
          <w:sz w:val="28"/>
          <w:szCs w:val="28"/>
          <w:lang w:eastAsia="en-GB"/>
        </w:rPr>
      </w:pPr>
    </w:p>
    <w:p w14:paraId="00CE6CA5" w14:textId="77777777" w:rsidR="005838E3" w:rsidRDefault="005838E3" w:rsidP="00F10E70">
      <w:pPr>
        <w:spacing w:before="100" w:beforeAutospacing="1" w:after="100" w:afterAutospacing="1"/>
        <w:rPr>
          <w:rFonts w:ascii="Helvetica,Bold" w:eastAsia="Times New Roman" w:hAnsi="Helvetica,Bold" w:cs="Times New Roman"/>
          <w:b/>
          <w:bCs/>
          <w:sz w:val="28"/>
          <w:szCs w:val="28"/>
          <w:lang w:eastAsia="en-GB"/>
        </w:rPr>
      </w:pPr>
    </w:p>
    <w:p w14:paraId="48E09397" w14:textId="56A486A6" w:rsidR="00F10E70" w:rsidRPr="00F10E70" w:rsidRDefault="00F10E70" w:rsidP="00F10E70">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sz w:val="28"/>
          <w:szCs w:val="28"/>
          <w:lang w:eastAsia="en-GB"/>
        </w:rPr>
        <w:lastRenderedPageBreak/>
        <w:t xml:space="preserve">Entry Fees </w:t>
      </w:r>
    </w:p>
    <w:p w14:paraId="6EB11E6E" w14:textId="77777777" w:rsidR="0044152E" w:rsidRDefault="00F10E70" w:rsidP="0044152E">
      <w:pPr>
        <w:snapToGrid w:val="0"/>
        <w:spacing w:before="100" w:beforeAutospacing="1" w:after="100" w:afterAutospacing="1"/>
        <w:contextualSpacing/>
        <w:rPr>
          <w:rFonts w:ascii="Helvetica" w:eastAsia="Times New Roman" w:hAnsi="Helvetica" w:cs="Times New Roman"/>
          <w:lang w:eastAsia="en-GB"/>
        </w:rPr>
      </w:pPr>
      <w:r w:rsidRPr="00F10E70">
        <w:rPr>
          <w:rFonts w:ascii="Helvetica" w:eastAsia="Times New Roman" w:hAnsi="Helvetica" w:cs="Times New Roman"/>
          <w:lang w:eastAsia="en-GB"/>
        </w:rPr>
        <w:t xml:space="preserve">Artists may enter up to four pieces of work. </w:t>
      </w:r>
    </w:p>
    <w:p w14:paraId="6A8AF613" w14:textId="2AB98C9A" w:rsidR="00F10E70" w:rsidRDefault="00F10E70" w:rsidP="0044152E">
      <w:pPr>
        <w:snapToGrid w:val="0"/>
        <w:spacing w:before="100" w:beforeAutospacing="1" w:after="100" w:afterAutospacing="1"/>
        <w:contextualSpacing/>
        <w:rPr>
          <w:rFonts w:ascii="Helvetica" w:eastAsia="Times New Roman" w:hAnsi="Helvetica" w:cs="Times New Roman"/>
          <w:lang w:eastAsia="en-GB"/>
        </w:rPr>
      </w:pPr>
      <w:r w:rsidRPr="00F10E70">
        <w:rPr>
          <w:rFonts w:ascii="SymbolMT" w:eastAsia="Times New Roman" w:hAnsi="SymbolMT" w:cs="Times New Roman"/>
          <w:lang w:eastAsia="en-GB"/>
        </w:rPr>
        <w:t xml:space="preserve">• </w:t>
      </w:r>
      <w:r w:rsidRPr="00F10E70">
        <w:rPr>
          <w:rFonts w:ascii="Helvetica" w:eastAsia="Times New Roman" w:hAnsi="Helvetica" w:cs="Times New Roman"/>
          <w:lang w:eastAsia="en-GB"/>
        </w:rPr>
        <w:t xml:space="preserve">Free for Next Wave Associates </w:t>
      </w:r>
    </w:p>
    <w:p w14:paraId="2B53C25E" w14:textId="77777777" w:rsidR="0044152E" w:rsidRPr="00F10E70" w:rsidRDefault="0044152E" w:rsidP="0044152E">
      <w:pPr>
        <w:snapToGrid w:val="0"/>
        <w:spacing w:before="100" w:beforeAutospacing="1" w:after="100" w:afterAutospacing="1"/>
        <w:contextualSpacing/>
        <w:rPr>
          <w:rFonts w:ascii="Times New Roman" w:eastAsia="Times New Roman" w:hAnsi="Times New Roman" w:cs="Times New Roman"/>
          <w:lang w:eastAsia="en-GB"/>
        </w:rPr>
      </w:pPr>
    </w:p>
    <w:p w14:paraId="635BBD95" w14:textId="77777777" w:rsidR="009C1B58" w:rsidRDefault="00F10E70" w:rsidP="009C1B58">
      <w:pPr>
        <w:snapToGrid w:val="0"/>
        <w:spacing w:before="100" w:beforeAutospacing="1" w:after="100" w:afterAutospacing="1"/>
        <w:contextualSpacing/>
        <w:rPr>
          <w:rFonts w:ascii="Helvetica" w:eastAsia="Times New Roman" w:hAnsi="Helvetica" w:cs="Times New Roman"/>
          <w:lang w:eastAsia="en-GB"/>
        </w:rPr>
      </w:pPr>
      <w:r w:rsidRPr="00F10E70">
        <w:rPr>
          <w:rFonts w:ascii="Helvetica" w:eastAsia="Times New Roman" w:hAnsi="Helvetica" w:cs="Times New Roman"/>
          <w:lang w:eastAsia="en-GB"/>
        </w:rPr>
        <w:t xml:space="preserve">1 entry: £19 </w:t>
      </w:r>
    </w:p>
    <w:p w14:paraId="71F265D9" w14:textId="77777777" w:rsidR="009C1B58" w:rsidRDefault="00F10E70" w:rsidP="009C1B58">
      <w:pPr>
        <w:snapToGrid w:val="0"/>
        <w:spacing w:before="100" w:beforeAutospacing="1" w:after="100" w:afterAutospacing="1"/>
        <w:contextualSpacing/>
        <w:rPr>
          <w:rFonts w:ascii="Helvetica" w:eastAsia="Times New Roman" w:hAnsi="Helvetica" w:cs="Times New Roman"/>
          <w:lang w:eastAsia="en-GB"/>
        </w:rPr>
      </w:pPr>
      <w:r w:rsidRPr="00F10E70">
        <w:rPr>
          <w:rFonts w:ascii="Helvetica" w:eastAsia="Times New Roman" w:hAnsi="Helvetica" w:cs="Times New Roman"/>
          <w:lang w:eastAsia="en-GB"/>
        </w:rPr>
        <w:t xml:space="preserve">2 entries: £32 </w:t>
      </w:r>
    </w:p>
    <w:p w14:paraId="3B3A06E6" w14:textId="77777777" w:rsidR="009C1B58" w:rsidRDefault="00F10E70" w:rsidP="009C1B58">
      <w:pPr>
        <w:snapToGrid w:val="0"/>
        <w:spacing w:before="100" w:beforeAutospacing="1" w:after="100" w:afterAutospacing="1"/>
        <w:contextualSpacing/>
        <w:rPr>
          <w:rFonts w:ascii="Helvetica" w:eastAsia="Times New Roman" w:hAnsi="Helvetica" w:cs="Times New Roman"/>
          <w:lang w:eastAsia="en-GB"/>
        </w:rPr>
      </w:pPr>
      <w:r w:rsidRPr="00F10E70">
        <w:rPr>
          <w:rFonts w:ascii="Helvetica" w:eastAsia="Times New Roman" w:hAnsi="Helvetica" w:cs="Times New Roman"/>
          <w:lang w:eastAsia="en-GB"/>
        </w:rPr>
        <w:t xml:space="preserve">3 entries: £40 </w:t>
      </w:r>
    </w:p>
    <w:p w14:paraId="7392A1F3" w14:textId="41845F8F" w:rsidR="009C1B58" w:rsidRDefault="00F10E70" w:rsidP="009C1B58">
      <w:pPr>
        <w:snapToGrid w:val="0"/>
        <w:spacing w:before="100" w:beforeAutospacing="1" w:after="100" w:afterAutospacing="1"/>
        <w:contextualSpacing/>
        <w:rPr>
          <w:rFonts w:ascii="Helvetica" w:eastAsia="Times New Roman" w:hAnsi="Helvetica" w:cs="Times New Roman"/>
          <w:lang w:eastAsia="en-GB"/>
        </w:rPr>
      </w:pPr>
      <w:r w:rsidRPr="00F10E70">
        <w:rPr>
          <w:rFonts w:ascii="Helvetica" w:eastAsia="Times New Roman" w:hAnsi="Helvetica" w:cs="Times New Roman"/>
          <w:lang w:eastAsia="en-GB"/>
        </w:rPr>
        <w:t xml:space="preserve">4 entries: £48 </w:t>
      </w:r>
    </w:p>
    <w:p w14:paraId="1A0F2F7D" w14:textId="77777777" w:rsidR="009C1B58" w:rsidRDefault="009C1B58" w:rsidP="009C1B58">
      <w:pPr>
        <w:snapToGrid w:val="0"/>
        <w:spacing w:before="100" w:beforeAutospacing="1" w:after="100" w:afterAutospacing="1"/>
        <w:contextualSpacing/>
        <w:rPr>
          <w:rFonts w:ascii="Helvetica" w:eastAsia="Times New Roman" w:hAnsi="Helvetica" w:cs="Times New Roman"/>
          <w:lang w:eastAsia="en-GB"/>
        </w:rPr>
      </w:pPr>
    </w:p>
    <w:p w14:paraId="700F1828" w14:textId="0E52D056" w:rsidR="00F10E70" w:rsidRPr="00F10E70" w:rsidRDefault="00F10E70" w:rsidP="009C1B58">
      <w:pPr>
        <w:snapToGrid w:val="0"/>
        <w:spacing w:before="100" w:beforeAutospacing="1" w:after="100" w:afterAutospacing="1"/>
        <w:contextualSpacing/>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Artists must submit work through the online entry form: </w:t>
      </w:r>
    </w:p>
    <w:p w14:paraId="0E1EADE5" w14:textId="77777777" w:rsidR="00F10E70" w:rsidRPr="00F10E70" w:rsidRDefault="00F10E70" w:rsidP="009C1B58">
      <w:pPr>
        <w:spacing w:before="100" w:beforeAutospacing="1" w:after="100" w:afterAutospacing="1"/>
        <w:ind w:left="1440" w:firstLine="720"/>
        <w:rPr>
          <w:rFonts w:ascii="Times New Roman" w:eastAsia="Times New Roman" w:hAnsi="Times New Roman" w:cs="Times New Roman"/>
          <w:lang w:eastAsia="en-GB"/>
        </w:rPr>
      </w:pPr>
      <w:r w:rsidRPr="00F10E70">
        <w:rPr>
          <w:rFonts w:eastAsia="Times New Roman"/>
          <w:b/>
          <w:bCs/>
          <w:color w:val="0260BF"/>
          <w:sz w:val="28"/>
          <w:szCs w:val="28"/>
          <w:lang w:eastAsia="en-GB"/>
        </w:rPr>
        <w:t xml:space="preserve">RBSA Photography Prize Entry Form </w:t>
      </w:r>
    </w:p>
    <w:p w14:paraId="4A01EB4E" w14:textId="77777777" w:rsidR="00F10E70" w:rsidRPr="00F10E70" w:rsidRDefault="00F10E70" w:rsidP="00F10E70">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sz w:val="28"/>
          <w:szCs w:val="28"/>
          <w:lang w:eastAsia="en-GB"/>
        </w:rPr>
        <w:t xml:space="preserve">Payments </w:t>
      </w:r>
    </w:p>
    <w:p w14:paraId="46ACE341" w14:textId="77777777" w:rsidR="00F10E70" w:rsidRPr="00F10E70" w:rsidRDefault="00F10E70" w:rsidP="00F10E70">
      <w:pPr>
        <w:numPr>
          <w:ilvl w:val="0"/>
          <w:numId w:val="2"/>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Payment can be made by PayPal through the entry form </w:t>
      </w:r>
    </w:p>
    <w:p w14:paraId="71971F3C" w14:textId="77777777" w:rsidR="00F10E70" w:rsidRPr="00F10E70" w:rsidRDefault="00F10E70" w:rsidP="00F10E70">
      <w:pPr>
        <w:numPr>
          <w:ilvl w:val="0"/>
          <w:numId w:val="2"/>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Payments can be made in person by cash or card at the RBSA Gallery </w:t>
      </w:r>
    </w:p>
    <w:p w14:paraId="77804763" w14:textId="1EF5B422" w:rsidR="009C1B58" w:rsidRPr="005838E3" w:rsidRDefault="00F10E70" w:rsidP="009C1B58">
      <w:pPr>
        <w:numPr>
          <w:ilvl w:val="0"/>
          <w:numId w:val="2"/>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Card payments can be taken over the phone</w:t>
      </w:r>
      <w:r w:rsidRPr="00F10E70">
        <w:rPr>
          <w:rFonts w:ascii="ArialMT" w:eastAsia="Times New Roman" w:hAnsi="ArialMT" w:cs="Times New Roman"/>
          <w:lang w:eastAsia="en-GB"/>
        </w:rPr>
        <w:t xml:space="preserve">, </w:t>
      </w:r>
      <w:r w:rsidRPr="00F10E70">
        <w:rPr>
          <w:rFonts w:ascii="Helvetica" w:eastAsia="Times New Roman" w:hAnsi="Helvetica" w:cs="Times New Roman"/>
          <w:lang w:eastAsia="en-GB"/>
        </w:rPr>
        <w:t xml:space="preserve">call 0121 236 4353 </w:t>
      </w:r>
    </w:p>
    <w:p w14:paraId="1543319D" w14:textId="67D52884" w:rsidR="00F10E70" w:rsidRPr="00F10E70" w:rsidRDefault="00F10E70" w:rsidP="009C1B58">
      <w:pPr>
        <w:spacing w:before="100" w:beforeAutospacing="1" w:after="100" w:afterAutospacing="1"/>
        <w:rPr>
          <w:rFonts w:ascii="Helvetica,Bold" w:eastAsia="Times New Roman" w:hAnsi="Helvetica,Bold" w:cs="Times New Roman"/>
          <w:b/>
          <w:bCs/>
          <w:sz w:val="28"/>
          <w:szCs w:val="28"/>
          <w:lang w:eastAsia="en-GB"/>
        </w:rPr>
      </w:pPr>
      <w:r w:rsidRPr="00F10E70">
        <w:rPr>
          <w:rFonts w:ascii="Helvetica,Bold" w:eastAsia="Times New Roman" w:hAnsi="Helvetica,Bold" w:cs="Times New Roman"/>
          <w:b/>
          <w:bCs/>
          <w:sz w:val="28"/>
          <w:szCs w:val="28"/>
          <w:lang w:eastAsia="en-GB"/>
        </w:rPr>
        <w:t xml:space="preserve">Entry Requirements </w:t>
      </w:r>
    </w:p>
    <w:p w14:paraId="4DD31107" w14:textId="77777777" w:rsidR="00F10E70" w:rsidRPr="00F10E70"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Work submitted must be in the photographic medium </w:t>
      </w:r>
    </w:p>
    <w:p w14:paraId="35410DD7" w14:textId="77777777" w:rsidR="00F10E70" w:rsidRPr="00F10E70"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Digital art is accepted </w:t>
      </w:r>
    </w:p>
    <w:p w14:paraId="1BBCB1D9" w14:textId="77777777" w:rsidR="00F10E70" w:rsidRPr="00F10E70"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Moving image work is not accepted </w:t>
      </w:r>
    </w:p>
    <w:p w14:paraId="30FF82E9" w14:textId="77777777" w:rsidR="00F10E70" w:rsidRPr="00F10E70"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All work must be for sale </w:t>
      </w:r>
    </w:p>
    <w:p w14:paraId="554DFD82" w14:textId="77777777" w:rsidR="00F10E70" w:rsidRPr="00F10E70"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All entrants must be over the age of 18 on the closing date for entries </w:t>
      </w:r>
    </w:p>
    <w:p w14:paraId="2C034E67" w14:textId="77777777" w:rsidR="00F10E70" w:rsidRPr="00F10E70"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If your work is over 180cm in any dimension, please contact the Gallery </w:t>
      </w:r>
    </w:p>
    <w:p w14:paraId="15E387A8" w14:textId="77777777" w:rsidR="00F10E70" w:rsidRPr="00957E39"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Work </w:t>
      </w:r>
      <w:r w:rsidRPr="00957E39">
        <w:rPr>
          <w:rFonts w:ascii="Helvetica" w:eastAsia="Times New Roman" w:hAnsi="Helvetica" w:cs="Times New Roman"/>
          <w:lang w:eastAsia="en-GB"/>
        </w:rPr>
        <w:t xml:space="preserve">using found photographs is accepted if no copyright laws are violated </w:t>
      </w:r>
    </w:p>
    <w:p w14:paraId="54D80163" w14:textId="77777777" w:rsidR="00F10E70" w:rsidRPr="00957E39" w:rsidRDefault="00F10E70" w:rsidP="00F10E70">
      <w:pPr>
        <w:numPr>
          <w:ilvl w:val="0"/>
          <w:numId w:val="3"/>
        </w:numPr>
        <w:spacing w:before="100" w:beforeAutospacing="1" w:after="100" w:afterAutospacing="1"/>
        <w:rPr>
          <w:rFonts w:ascii="SymbolMT" w:eastAsia="Times New Roman" w:hAnsi="SymbolMT" w:cs="Times New Roman"/>
          <w:lang w:eastAsia="en-GB"/>
        </w:rPr>
      </w:pPr>
      <w:r w:rsidRPr="00957E39">
        <w:rPr>
          <w:rFonts w:ascii="Helvetica" w:eastAsia="Times New Roman" w:hAnsi="Helvetica" w:cs="Times New Roman"/>
          <w:lang w:eastAsia="en-GB"/>
        </w:rPr>
        <w:t xml:space="preserve">Any manipulation of the image must have been carried out by the artist </w:t>
      </w:r>
    </w:p>
    <w:p w14:paraId="648A3804" w14:textId="268C28D6" w:rsidR="00F10E70" w:rsidRPr="00957E39" w:rsidRDefault="00F10E70" w:rsidP="009C1B58">
      <w:pPr>
        <w:numPr>
          <w:ilvl w:val="0"/>
          <w:numId w:val="3"/>
        </w:numPr>
        <w:spacing w:before="100" w:beforeAutospacing="1" w:after="100" w:afterAutospacing="1"/>
        <w:rPr>
          <w:rFonts w:ascii="Helvetica" w:eastAsia="Times New Roman" w:hAnsi="Helvetica" w:cs="Times New Roman"/>
          <w:lang w:eastAsia="en-GB"/>
        </w:rPr>
      </w:pPr>
      <w:r w:rsidRPr="00957E39">
        <w:rPr>
          <w:rFonts w:ascii="Helvetica" w:eastAsia="Times New Roman" w:hAnsi="Helvetica" w:cs="Times New Roman"/>
          <w:lang w:eastAsia="en-GB"/>
        </w:rPr>
        <w:t xml:space="preserve">The decision by the panel of judges is final, no correspondence will be entered into </w:t>
      </w:r>
    </w:p>
    <w:p w14:paraId="6A076EC9" w14:textId="2A43634E" w:rsidR="00957E39" w:rsidRPr="00957E39" w:rsidRDefault="00957E39" w:rsidP="00957E39">
      <w:pPr>
        <w:pStyle w:val="ListParagraph"/>
        <w:numPr>
          <w:ilvl w:val="0"/>
          <w:numId w:val="3"/>
        </w:numPr>
        <w:rPr>
          <w:rFonts w:ascii="Helvetica" w:eastAsia="Times New Roman" w:hAnsi="Helvetica" w:cs="Times New Roman"/>
          <w:lang w:eastAsia="en-GB"/>
        </w:rPr>
      </w:pPr>
      <w:r w:rsidRPr="00957E39">
        <w:rPr>
          <w:rFonts w:ascii="Helvetica" w:eastAsia="Times New Roman" w:hAnsi="Helvetica"/>
          <w:color w:val="000000"/>
          <w:lang w:eastAsia="en-GB"/>
        </w:rPr>
        <w:t>Ideally all works that are selected for the exhibition need to be framed. If this is not the case the artists will need to contact the Gallery in advance and explain how their work fixes/hangs</w:t>
      </w:r>
      <w:r w:rsidR="00C8236B">
        <w:rPr>
          <w:rFonts w:ascii="Helvetica" w:eastAsia="Times New Roman" w:hAnsi="Helvetica"/>
          <w:color w:val="000000"/>
          <w:lang w:eastAsia="en-GB"/>
        </w:rPr>
        <w:t xml:space="preserve">. We cannot have loose unframed prints pinned to the wall. </w:t>
      </w:r>
    </w:p>
    <w:p w14:paraId="35156973" w14:textId="3B87B1C9" w:rsidR="00F10E70" w:rsidRPr="00F10E70" w:rsidRDefault="00F10E70" w:rsidP="009C1B58">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By completing the entry form you agree to the terms and conditions of this exhibition </w:t>
      </w:r>
    </w:p>
    <w:p w14:paraId="3DC4253F" w14:textId="68E151FE" w:rsidR="00F10E70" w:rsidRPr="00F10E70" w:rsidRDefault="00F10E70" w:rsidP="009C1B58">
      <w:pPr>
        <w:numPr>
          <w:ilvl w:val="0"/>
          <w:numId w:val="3"/>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Digital image file(s) must be JPG, tiff or PNG, at least 1000px and filenames must include the artist’s name and title of artwork </w:t>
      </w:r>
    </w:p>
    <w:p w14:paraId="2E438B37" w14:textId="77777777" w:rsidR="009C1B58" w:rsidRDefault="009C1B58" w:rsidP="00F10E70">
      <w:pPr>
        <w:spacing w:before="100" w:beforeAutospacing="1" w:after="100" w:afterAutospacing="1"/>
        <w:ind w:left="720"/>
        <w:rPr>
          <w:rFonts w:ascii="Helvetica,Bold" w:eastAsia="Times New Roman" w:hAnsi="Helvetica,Bold" w:cs="Times New Roman"/>
          <w:sz w:val="28"/>
          <w:szCs w:val="28"/>
          <w:lang w:eastAsia="en-GB"/>
        </w:rPr>
      </w:pPr>
    </w:p>
    <w:p w14:paraId="28D5B1FD" w14:textId="2713662D" w:rsidR="00F10E70" w:rsidRPr="00F10E70" w:rsidRDefault="00F10E70" w:rsidP="009C1B58">
      <w:pPr>
        <w:spacing w:before="100" w:beforeAutospacing="1" w:after="100" w:afterAutospacing="1"/>
        <w:rPr>
          <w:rFonts w:ascii="SymbolMT" w:eastAsia="Times New Roman" w:hAnsi="SymbolMT" w:cs="Times New Roman"/>
          <w:b/>
          <w:bCs/>
          <w:lang w:eastAsia="en-GB"/>
        </w:rPr>
      </w:pPr>
      <w:r w:rsidRPr="00F10E70">
        <w:rPr>
          <w:rFonts w:ascii="Helvetica,Bold" w:eastAsia="Times New Roman" w:hAnsi="Helvetica,Bold" w:cs="Times New Roman"/>
          <w:b/>
          <w:bCs/>
          <w:sz w:val="28"/>
          <w:szCs w:val="28"/>
          <w:lang w:eastAsia="en-GB"/>
        </w:rPr>
        <w:t xml:space="preserve">Notification of Selected Artwork </w:t>
      </w:r>
    </w:p>
    <w:p w14:paraId="5BED0994" w14:textId="6A3524A9" w:rsidR="00F10E70" w:rsidRPr="00F10E70" w:rsidRDefault="00F10E70" w:rsidP="00F10E70">
      <w:p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Selected artists will be emailed by the Gallery to notify them of which works have been selected </w:t>
      </w:r>
      <w:r w:rsidR="009C1B58">
        <w:rPr>
          <w:rFonts w:ascii="Helvetica" w:eastAsia="Times New Roman" w:hAnsi="Helvetica" w:cs="Times New Roman"/>
          <w:lang w:eastAsia="en-GB"/>
        </w:rPr>
        <w:t xml:space="preserve">on </w:t>
      </w:r>
      <w:r w:rsidR="00F53C9B">
        <w:rPr>
          <w:rFonts w:ascii="Helvetica,Bold" w:eastAsia="Times New Roman" w:hAnsi="Helvetica,Bold" w:cs="Times New Roman"/>
          <w:b/>
          <w:bCs/>
          <w:lang w:eastAsia="en-GB"/>
        </w:rPr>
        <w:t>Friday</w:t>
      </w:r>
      <w:r w:rsidR="00F53C9B" w:rsidRPr="008F0971">
        <w:rPr>
          <w:rFonts w:ascii="Helvetica,Bold" w:eastAsia="Times New Roman" w:hAnsi="Helvetica,Bold" w:cs="Times New Roman"/>
          <w:b/>
          <w:bCs/>
          <w:lang w:eastAsia="en-GB"/>
        </w:rPr>
        <w:t xml:space="preserve"> </w:t>
      </w:r>
      <w:r w:rsidR="00F53C9B">
        <w:rPr>
          <w:rFonts w:ascii="Helvetica,Bold" w:eastAsia="Times New Roman" w:hAnsi="Helvetica,Bold" w:cs="Times New Roman"/>
          <w:b/>
          <w:bCs/>
          <w:lang w:eastAsia="en-GB"/>
        </w:rPr>
        <w:t>9</w:t>
      </w:r>
      <w:r w:rsidR="00F53C9B" w:rsidRPr="008F0971">
        <w:rPr>
          <w:rFonts w:ascii="Helvetica,Bold" w:eastAsia="Times New Roman" w:hAnsi="Helvetica,Bold" w:cs="Times New Roman"/>
          <w:b/>
          <w:bCs/>
          <w:lang w:eastAsia="en-GB"/>
        </w:rPr>
        <w:t xml:space="preserve"> July</w:t>
      </w:r>
      <w:r w:rsidR="009C1B58" w:rsidRPr="008F0971">
        <w:rPr>
          <w:rFonts w:ascii="Helvetica,Bold" w:eastAsia="Times New Roman" w:hAnsi="Helvetica,Bold" w:cs="Times New Roman"/>
          <w:b/>
          <w:bCs/>
          <w:lang w:eastAsia="en-GB"/>
        </w:rPr>
        <w:t>.</w:t>
      </w:r>
      <w:r w:rsidRPr="00F10E70">
        <w:rPr>
          <w:rFonts w:ascii="Helvetica,Bold" w:eastAsia="Times New Roman" w:hAnsi="Helvetica,Bold" w:cs="Times New Roman"/>
          <w:lang w:eastAsia="en-GB"/>
        </w:rPr>
        <w:t xml:space="preserve"> </w:t>
      </w:r>
      <w:r w:rsidRPr="00F10E70">
        <w:rPr>
          <w:rFonts w:ascii="Helvetica" w:eastAsia="Times New Roman" w:hAnsi="Helvetica" w:cs="Times New Roman"/>
          <w:lang w:eastAsia="en-GB"/>
        </w:rPr>
        <w:t xml:space="preserve">Further details regarding the delivery and collection of work will be included in this email. The selected list will also appear on the RBSA website </w:t>
      </w:r>
      <w:r w:rsidR="00A57C9F">
        <w:rPr>
          <w:rFonts w:ascii="Helvetica" w:eastAsia="Times New Roman" w:hAnsi="Helvetica" w:cs="Times New Roman"/>
          <w:lang w:eastAsia="en-GB"/>
        </w:rPr>
        <w:t>by</w:t>
      </w:r>
      <w:r w:rsidR="006B2961">
        <w:rPr>
          <w:rFonts w:ascii="Helvetica" w:eastAsia="Times New Roman" w:hAnsi="Helvetica" w:cs="Times New Roman"/>
          <w:lang w:eastAsia="en-GB"/>
        </w:rPr>
        <w:t xml:space="preserve"> </w:t>
      </w:r>
      <w:r w:rsidR="005838E3">
        <w:rPr>
          <w:rFonts w:ascii="Helvetica,Bold" w:eastAsia="Times New Roman" w:hAnsi="Helvetica,Bold" w:cs="Times New Roman"/>
          <w:lang w:eastAsia="en-GB"/>
        </w:rPr>
        <w:t>Fri</w:t>
      </w:r>
      <w:r w:rsidR="006B2961">
        <w:rPr>
          <w:rFonts w:ascii="Helvetica,Bold" w:eastAsia="Times New Roman" w:hAnsi="Helvetica,Bold" w:cs="Times New Roman"/>
          <w:lang w:eastAsia="en-GB"/>
        </w:rPr>
        <w:t>day 9 July</w:t>
      </w:r>
      <w:r w:rsidRPr="00F10E70">
        <w:rPr>
          <w:rFonts w:ascii="Helvetica" w:eastAsia="Times New Roman" w:hAnsi="Helvetica" w:cs="Times New Roman"/>
          <w:lang w:eastAsia="en-GB"/>
        </w:rPr>
        <w:t xml:space="preserve">. Please check you Junk mailbox to ensure you have not </w:t>
      </w:r>
      <w:r w:rsidRPr="00F10E70">
        <w:rPr>
          <w:rFonts w:ascii="Helvetica" w:eastAsia="Times New Roman" w:hAnsi="Helvetica" w:cs="Times New Roman"/>
          <w:lang w:eastAsia="en-GB"/>
        </w:rPr>
        <w:lastRenderedPageBreak/>
        <w:t xml:space="preserve">missed an email from us. If you do not receive an email from us and you are not on the selected list, unfortunately you have not been selected. </w:t>
      </w:r>
    </w:p>
    <w:p w14:paraId="50FC0168" w14:textId="77777777" w:rsidR="006B2961" w:rsidRDefault="006B2961" w:rsidP="00F10E70">
      <w:pPr>
        <w:spacing w:before="100" w:beforeAutospacing="1" w:after="100" w:afterAutospacing="1"/>
        <w:rPr>
          <w:rFonts w:ascii="Helvetica,Bold" w:eastAsia="Times New Roman" w:hAnsi="Helvetica,Bold" w:cs="Times New Roman"/>
          <w:sz w:val="28"/>
          <w:szCs w:val="28"/>
          <w:lang w:eastAsia="en-GB"/>
        </w:rPr>
      </w:pPr>
    </w:p>
    <w:p w14:paraId="2F955E5D" w14:textId="473B8221" w:rsidR="00F10E70" w:rsidRPr="00F10E70" w:rsidRDefault="00F10E70" w:rsidP="00F10E70">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sz w:val="28"/>
          <w:szCs w:val="28"/>
          <w:lang w:eastAsia="en-GB"/>
        </w:rPr>
        <w:t xml:space="preserve">Delivery of Selected Artwork </w:t>
      </w:r>
    </w:p>
    <w:p w14:paraId="1051E955"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Deliver your original work(s) labelled and unwrapped to the Gallery on </w:t>
      </w:r>
    </w:p>
    <w:p w14:paraId="630DE812" w14:textId="77777777" w:rsidR="006B2961" w:rsidRPr="006B2961" w:rsidRDefault="006B2961" w:rsidP="00F10E70">
      <w:pPr>
        <w:spacing w:before="100" w:beforeAutospacing="1" w:after="100" w:afterAutospacing="1"/>
        <w:rPr>
          <w:rFonts w:ascii="Helvetica,Bold" w:eastAsia="Times New Roman" w:hAnsi="Helvetica,Bold" w:cs="Times New Roman"/>
          <w:b/>
          <w:bCs/>
          <w:lang w:eastAsia="en-GB"/>
        </w:rPr>
      </w:pPr>
      <w:r w:rsidRPr="00F10E70">
        <w:rPr>
          <w:rFonts w:ascii="Helvetica,Bold" w:eastAsia="Times New Roman" w:hAnsi="Helvetica,Bold" w:cs="Times New Roman"/>
          <w:b/>
          <w:bCs/>
          <w:lang w:eastAsia="en-GB"/>
        </w:rPr>
        <w:t xml:space="preserve">Sunday </w:t>
      </w:r>
      <w:r w:rsidRPr="006B2961">
        <w:rPr>
          <w:rFonts w:ascii="Helvetica,Bold" w:eastAsia="Times New Roman" w:hAnsi="Helvetica,Bold" w:cs="Times New Roman"/>
          <w:b/>
          <w:bCs/>
          <w:lang w:eastAsia="en-GB"/>
        </w:rPr>
        <w:t>2</w:t>
      </w:r>
      <w:r w:rsidRPr="00F10E70">
        <w:rPr>
          <w:rFonts w:ascii="Helvetica,Bold" w:eastAsia="Times New Roman" w:hAnsi="Helvetica,Bold" w:cs="Times New Roman"/>
          <w:b/>
          <w:bCs/>
          <w:lang w:eastAsia="en-GB"/>
        </w:rPr>
        <w:t>9</w:t>
      </w:r>
      <w:r w:rsidRPr="006B2961">
        <w:rPr>
          <w:rFonts w:ascii="Helvetica,Bold" w:eastAsia="Times New Roman" w:hAnsi="Helvetica,Bold" w:cs="Times New Roman"/>
          <w:b/>
          <w:bCs/>
          <w:lang w:eastAsia="en-GB"/>
        </w:rPr>
        <w:t xml:space="preserve"> August</w:t>
      </w:r>
      <w:r w:rsidRPr="00F10E70">
        <w:rPr>
          <w:rFonts w:ascii="Helvetica,Bold" w:eastAsia="Times New Roman" w:hAnsi="Helvetica,Bold" w:cs="Times New Roman"/>
          <w:b/>
          <w:bCs/>
          <w:lang w:eastAsia="en-GB"/>
        </w:rPr>
        <w:t xml:space="preserve">, 10.30am - 4pm </w:t>
      </w:r>
    </w:p>
    <w:p w14:paraId="5D5812AF" w14:textId="7920313D"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To reduce numbers in the gallery for the hand-in, delivery times have been ordered by surname. </w:t>
      </w:r>
      <w:r w:rsidRPr="00F10E70">
        <w:rPr>
          <w:rFonts w:ascii="Helvetica,Bold" w:eastAsia="Times New Roman" w:hAnsi="Helvetica,Bold" w:cs="Times New Roman"/>
          <w:lang w:eastAsia="en-GB"/>
        </w:rPr>
        <w:t xml:space="preserve">Please try to arrive in your surname slot (if you are delivering for more than one person, you can deliver both at the same time). </w:t>
      </w:r>
    </w:p>
    <w:p w14:paraId="16D198B2" w14:textId="612AB702" w:rsidR="00F10E70" w:rsidRPr="00F10E70" w:rsidRDefault="00F10E70" w:rsidP="003D052B">
      <w:pPr>
        <w:spacing w:before="100" w:beforeAutospacing="1" w:after="100" w:afterAutospacing="1"/>
        <w:rPr>
          <w:rFonts w:ascii="Times New Roman" w:eastAsia="Times New Roman" w:hAnsi="Times New Roman" w:cs="Times New Roman"/>
          <w:lang w:eastAsia="en-GB"/>
        </w:rPr>
      </w:pPr>
      <w:r w:rsidRPr="00F10E70">
        <w:rPr>
          <w:rFonts w:ascii="Helvetica,Bold" w:eastAsia="Times New Roman" w:hAnsi="Helvetica,Bold" w:cs="Times New Roman"/>
          <w:lang w:eastAsia="en-GB"/>
        </w:rPr>
        <w:t xml:space="preserve">A-H: </w:t>
      </w:r>
      <w:r w:rsidRPr="00F10E70">
        <w:rPr>
          <w:rFonts w:ascii="Helvetica" w:eastAsia="Times New Roman" w:hAnsi="Helvetica" w:cs="Times New Roman"/>
          <w:lang w:eastAsia="en-GB"/>
        </w:rPr>
        <w:t>10.30 - 12pm</w:t>
      </w:r>
      <w:r w:rsidR="003D052B">
        <w:rPr>
          <w:rFonts w:ascii="Helvetica" w:eastAsia="Times New Roman" w:hAnsi="Helvetica" w:cs="Times New Roman"/>
          <w:lang w:eastAsia="en-GB"/>
        </w:rPr>
        <w:tab/>
      </w:r>
      <w:r w:rsidRPr="00F10E70">
        <w:rPr>
          <w:rFonts w:ascii="Helvetica" w:eastAsia="Times New Roman" w:hAnsi="Helvetica" w:cs="Times New Roman"/>
          <w:lang w:eastAsia="en-GB"/>
        </w:rPr>
        <w:t xml:space="preserve"> </w:t>
      </w:r>
      <w:r w:rsidR="003D052B">
        <w:rPr>
          <w:rFonts w:ascii="Helvetica" w:eastAsia="Times New Roman" w:hAnsi="Helvetica" w:cs="Times New Roman"/>
          <w:lang w:eastAsia="en-GB"/>
        </w:rPr>
        <w:tab/>
      </w:r>
      <w:r w:rsidRPr="00F10E70">
        <w:rPr>
          <w:rFonts w:ascii="Helvetica,Bold" w:eastAsia="Times New Roman" w:hAnsi="Helvetica,Bold" w:cs="Times New Roman"/>
          <w:lang w:eastAsia="en-GB"/>
        </w:rPr>
        <w:t xml:space="preserve">I-P: </w:t>
      </w:r>
      <w:r w:rsidRPr="00F10E70">
        <w:rPr>
          <w:rFonts w:ascii="Helvetica" w:eastAsia="Times New Roman" w:hAnsi="Helvetica" w:cs="Times New Roman"/>
          <w:lang w:eastAsia="en-GB"/>
        </w:rPr>
        <w:t>12 - 2pm</w:t>
      </w:r>
      <w:r w:rsidR="003D052B">
        <w:rPr>
          <w:rFonts w:ascii="Helvetica" w:eastAsia="Times New Roman" w:hAnsi="Helvetica" w:cs="Times New Roman"/>
          <w:lang w:eastAsia="en-GB"/>
        </w:rPr>
        <w:tab/>
      </w:r>
      <w:r w:rsidR="003D052B">
        <w:rPr>
          <w:rFonts w:ascii="Helvetica" w:eastAsia="Times New Roman" w:hAnsi="Helvetica" w:cs="Times New Roman"/>
          <w:lang w:eastAsia="en-GB"/>
        </w:rPr>
        <w:tab/>
      </w:r>
      <w:r w:rsidRPr="00F10E70">
        <w:rPr>
          <w:rFonts w:ascii="Helvetica,Bold" w:eastAsia="Times New Roman" w:hAnsi="Helvetica,Bold" w:cs="Times New Roman"/>
          <w:lang w:eastAsia="en-GB"/>
        </w:rPr>
        <w:t xml:space="preserve">Q-Z: </w:t>
      </w:r>
      <w:r w:rsidRPr="00F10E70">
        <w:rPr>
          <w:rFonts w:ascii="Helvetica" w:eastAsia="Times New Roman" w:hAnsi="Helvetica" w:cs="Times New Roman"/>
          <w:lang w:eastAsia="en-GB"/>
        </w:rPr>
        <w:t xml:space="preserve">2 – 4pm </w:t>
      </w:r>
    </w:p>
    <w:p w14:paraId="01DBA555" w14:textId="77777777" w:rsidR="00F10E70" w:rsidRPr="00F10E70" w:rsidRDefault="00F10E70" w:rsidP="00F10E70">
      <w:pPr>
        <w:numPr>
          <w:ilvl w:val="0"/>
          <w:numId w:val="4"/>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Two labels must be attached to each work (see below) </w:t>
      </w:r>
    </w:p>
    <w:p w14:paraId="71D661E5" w14:textId="1E13CBE1" w:rsidR="00F10E70" w:rsidRPr="00F10E70" w:rsidRDefault="00F10E70" w:rsidP="006B2961">
      <w:pPr>
        <w:numPr>
          <w:ilvl w:val="0"/>
          <w:numId w:val="4"/>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Delivery is only allowed outside the dates and times listed </w:t>
      </w:r>
      <w:r w:rsidR="005838E3">
        <w:rPr>
          <w:rFonts w:ascii="Helvetica" w:eastAsia="Times New Roman" w:hAnsi="Helvetica" w:cs="Times New Roman"/>
          <w:lang w:eastAsia="en-GB"/>
        </w:rPr>
        <w:t>in</w:t>
      </w:r>
      <w:r w:rsidRPr="00F10E70">
        <w:rPr>
          <w:rFonts w:ascii="Helvetica" w:eastAsia="Times New Roman" w:hAnsi="Helvetica" w:cs="Times New Roman"/>
          <w:lang w:eastAsia="en-GB"/>
        </w:rPr>
        <w:t xml:space="preserve"> exceptional circumstances and </w:t>
      </w:r>
      <w:r w:rsidR="005838E3">
        <w:rPr>
          <w:rFonts w:ascii="Helvetica" w:eastAsia="Times New Roman" w:hAnsi="Helvetica" w:cs="Times New Roman"/>
          <w:lang w:eastAsia="en-GB"/>
        </w:rPr>
        <w:t xml:space="preserve">by </w:t>
      </w:r>
      <w:r w:rsidRPr="00F10E70">
        <w:rPr>
          <w:rFonts w:ascii="Helvetica" w:eastAsia="Times New Roman" w:hAnsi="Helvetica" w:cs="Times New Roman"/>
          <w:lang w:eastAsia="en-GB"/>
        </w:rPr>
        <w:t xml:space="preserve">prior arrangement </w:t>
      </w:r>
    </w:p>
    <w:p w14:paraId="7D96AD26" w14:textId="187D8B3C" w:rsidR="005838E3" w:rsidRDefault="00F10E70" w:rsidP="00D670E1">
      <w:pPr>
        <w:numPr>
          <w:ilvl w:val="0"/>
          <w:numId w:val="4"/>
        </w:numPr>
        <w:spacing w:before="100" w:beforeAutospacing="1" w:after="100" w:afterAutospacing="1"/>
        <w:rPr>
          <w:rFonts w:ascii="SymbolMT" w:eastAsia="Times New Roman" w:hAnsi="SymbolMT" w:cs="Times New Roman"/>
          <w:lang w:eastAsia="en-GB"/>
        </w:rPr>
      </w:pPr>
      <w:r w:rsidRPr="005838E3">
        <w:rPr>
          <w:rFonts w:ascii="Helvetica" w:eastAsia="Times New Roman" w:hAnsi="Helvetica" w:cs="Times New Roman"/>
          <w:lang w:eastAsia="en-GB"/>
        </w:rPr>
        <w:t xml:space="preserve">A third party or courier can deliver on your behalf </w:t>
      </w:r>
      <w:r w:rsidR="006B2961" w:rsidRPr="005838E3">
        <w:rPr>
          <w:rFonts w:ascii="SymbolMT" w:eastAsia="Times New Roman" w:hAnsi="SymbolMT" w:cs="Times New Roman"/>
          <w:lang w:eastAsia="en-GB"/>
        </w:rPr>
        <w:tab/>
      </w:r>
      <w:r w:rsidR="006B2961" w:rsidRPr="005838E3">
        <w:rPr>
          <w:rFonts w:ascii="SymbolMT" w:eastAsia="Times New Roman" w:hAnsi="SymbolMT" w:cs="Times New Roman"/>
          <w:lang w:eastAsia="en-GB"/>
        </w:rPr>
        <w:tab/>
      </w:r>
      <w:r w:rsidR="006B2961" w:rsidRPr="005838E3">
        <w:rPr>
          <w:rFonts w:ascii="SymbolMT" w:eastAsia="Times New Roman" w:hAnsi="SymbolMT" w:cs="Times New Roman"/>
          <w:lang w:eastAsia="en-GB"/>
        </w:rPr>
        <w:tab/>
      </w:r>
      <w:r w:rsidR="006B2961" w:rsidRPr="005838E3">
        <w:rPr>
          <w:rFonts w:ascii="SymbolMT" w:eastAsia="Times New Roman" w:hAnsi="SymbolMT" w:cs="Times New Roman"/>
          <w:lang w:eastAsia="en-GB"/>
        </w:rPr>
        <w:tab/>
      </w:r>
    </w:p>
    <w:p w14:paraId="6A9C1A2B" w14:textId="54FCB41D" w:rsidR="00F10E70" w:rsidRPr="005838E3" w:rsidRDefault="00F10E70" w:rsidP="00D670E1">
      <w:pPr>
        <w:numPr>
          <w:ilvl w:val="0"/>
          <w:numId w:val="4"/>
        </w:numPr>
        <w:spacing w:before="100" w:beforeAutospacing="1" w:after="100" w:afterAutospacing="1"/>
        <w:rPr>
          <w:rFonts w:ascii="SymbolMT" w:eastAsia="Times New Roman" w:hAnsi="SymbolMT" w:cs="Times New Roman"/>
          <w:lang w:eastAsia="en-GB"/>
        </w:rPr>
      </w:pPr>
      <w:r w:rsidRPr="005838E3">
        <w:rPr>
          <w:rFonts w:ascii="Helvetica" w:eastAsia="Times New Roman" w:hAnsi="Helvetica" w:cs="Times New Roman"/>
          <w:lang w:eastAsia="en-GB"/>
        </w:rPr>
        <w:t xml:space="preserve">Please clearly highlight the ‘top’ of abstract works </w:t>
      </w:r>
    </w:p>
    <w:p w14:paraId="2BDC3D50" w14:textId="5097E87D" w:rsidR="00F10E70" w:rsidRPr="00F10E70" w:rsidRDefault="00F10E70" w:rsidP="006B2961">
      <w:pPr>
        <w:numPr>
          <w:ilvl w:val="0"/>
          <w:numId w:val="4"/>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Frames must be suitable for display using a mirror-plate system. If you wish to enter a work that is unsuitable for mirror plating, please inform the Gallery </w:t>
      </w:r>
    </w:p>
    <w:p w14:paraId="3B28E321" w14:textId="77777777" w:rsidR="00F10E70" w:rsidRPr="00F10E70" w:rsidRDefault="00F10E70" w:rsidP="00F10E70">
      <w:pPr>
        <w:numPr>
          <w:ilvl w:val="0"/>
          <w:numId w:val="4"/>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Unframed prints or work in clip frames cannot be entered </w:t>
      </w:r>
    </w:p>
    <w:p w14:paraId="2A9E4FC1" w14:textId="77777777" w:rsidR="00F10E70" w:rsidRPr="00F10E70" w:rsidRDefault="00F10E70" w:rsidP="00F10E70">
      <w:pPr>
        <w:numPr>
          <w:ilvl w:val="0"/>
          <w:numId w:val="4"/>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Frames must have no projections at the back (such as rings) </w:t>
      </w:r>
    </w:p>
    <w:p w14:paraId="16666A58" w14:textId="0D1C5B97" w:rsidR="00F10E70" w:rsidRPr="00F10E70" w:rsidRDefault="00F10E70" w:rsidP="005838E3">
      <w:pPr>
        <w:spacing w:before="100" w:beforeAutospacing="1" w:after="100" w:afterAutospacing="1"/>
        <w:ind w:firstLine="360"/>
        <w:rPr>
          <w:rFonts w:ascii="SymbolMT" w:eastAsia="Times New Roman" w:hAnsi="SymbolMT" w:cs="Times New Roman"/>
          <w:b/>
          <w:bCs/>
          <w:lang w:eastAsia="en-GB"/>
        </w:rPr>
      </w:pPr>
      <w:r w:rsidRPr="00F10E70">
        <w:rPr>
          <w:rFonts w:ascii="Helvetica,Bold" w:eastAsia="Times New Roman" w:hAnsi="Helvetica,Bold" w:cs="Times New Roman"/>
          <w:b/>
          <w:bCs/>
          <w:sz w:val="28"/>
          <w:szCs w:val="28"/>
          <w:lang w:eastAsia="en-GB"/>
        </w:rPr>
        <w:t xml:space="preserve">Sale of work </w:t>
      </w:r>
    </w:p>
    <w:p w14:paraId="720A7387" w14:textId="77777777" w:rsidR="00F10E70" w:rsidRPr="00F10E70" w:rsidRDefault="00F10E70" w:rsidP="00F10E70">
      <w:pPr>
        <w:spacing w:before="100" w:beforeAutospacing="1" w:after="100" w:afterAutospacing="1"/>
        <w:ind w:left="720"/>
        <w:rPr>
          <w:rFonts w:ascii="SymbolMT" w:eastAsia="Times New Roman" w:hAnsi="SymbolMT" w:cs="Times New Roman"/>
          <w:lang w:eastAsia="en-GB"/>
        </w:rPr>
      </w:pPr>
      <w:r w:rsidRPr="00F10E70">
        <w:rPr>
          <w:rFonts w:ascii="Helvetica" w:eastAsia="Times New Roman" w:hAnsi="Helvetica" w:cs="Times New Roman"/>
          <w:lang w:eastAsia="en-GB"/>
        </w:rPr>
        <w:t xml:space="preserve">All work entered must be for sale. </w:t>
      </w:r>
    </w:p>
    <w:p w14:paraId="15FEFFC7" w14:textId="77777777" w:rsidR="00F10E70" w:rsidRPr="00F10E70" w:rsidRDefault="00F10E70" w:rsidP="00F10E70">
      <w:pPr>
        <w:spacing w:before="100" w:beforeAutospacing="1" w:after="100" w:afterAutospacing="1"/>
        <w:ind w:left="720"/>
        <w:rPr>
          <w:rFonts w:ascii="SymbolMT" w:eastAsia="Times New Roman" w:hAnsi="SymbolMT" w:cs="Times New Roman"/>
          <w:lang w:eastAsia="en-GB"/>
        </w:rPr>
      </w:pPr>
      <w:r w:rsidRPr="00F10E70">
        <w:rPr>
          <w:rFonts w:ascii="Helvetica" w:eastAsia="Times New Roman" w:hAnsi="Helvetica" w:cs="Times New Roman"/>
          <w:lang w:eastAsia="en-GB"/>
        </w:rPr>
        <w:t xml:space="preserve">Artists will be paid approximately 30 days after the last day of the exhibition or receipt of payment from the customer, provided payment from the purchaser has been received in full. </w:t>
      </w:r>
    </w:p>
    <w:p w14:paraId="72A720F9" w14:textId="77777777" w:rsidR="00F10E70" w:rsidRPr="00F10E70" w:rsidRDefault="00F10E70" w:rsidP="00F10E70">
      <w:pPr>
        <w:numPr>
          <w:ilvl w:val="0"/>
          <w:numId w:val="5"/>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The price stated on the entry form must be the retail price and include the frame </w:t>
      </w:r>
    </w:p>
    <w:p w14:paraId="10A8ECB1" w14:textId="77777777" w:rsidR="00F10E70" w:rsidRPr="00F10E70" w:rsidRDefault="00F10E70" w:rsidP="00F10E70">
      <w:pPr>
        <w:numPr>
          <w:ilvl w:val="0"/>
          <w:numId w:val="5"/>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The commission is 35% + VAT for all artists </w:t>
      </w:r>
    </w:p>
    <w:p w14:paraId="2AAF1A1A" w14:textId="7FAC013F" w:rsidR="00F10E70" w:rsidRPr="00F10E70" w:rsidRDefault="00F10E70" w:rsidP="006B2961">
      <w:pPr>
        <w:numPr>
          <w:ilvl w:val="0"/>
          <w:numId w:val="5"/>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Commissions as a result of being exhibited at the RBSA Gallery will be subject to the same commission </w:t>
      </w:r>
    </w:p>
    <w:p w14:paraId="633796AD" w14:textId="77777777" w:rsidR="006B2961" w:rsidRDefault="00F10E70" w:rsidP="006B2961">
      <w:pPr>
        <w:numPr>
          <w:ilvl w:val="0"/>
          <w:numId w:val="5"/>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Limited edition prints (framed or unframed) of selected work may be sold if details are completed on the entry form. Artists will be informed of any order placed and will be responsible for delivering these to the Gallery or to the</w:t>
      </w:r>
      <w:r w:rsidR="006B2961">
        <w:rPr>
          <w:rFonts w:ascii="Helvetica" w:eastAsia="Times New Roman" w:hAnsi="Helvetica" w:cs="Times New Roman"/>
          <w:lang w:eastAsia="en-GB"/>
        </w:rPr>
        <w:t xml:space="preserve"> </w:t>
      </w:r>
      <w:r w:rsidRPr="00F10E70">
        <w:rPr>
          <w:rFonts w:ascii="Helvetica" w:eastAsia="Times New Roman" w:hAnsi="Helvetica" w:cs="Times New Roman"/>
          <w:lang w:eastAsia="en-GB"/>
        </w:rPr>
        <w:t xml:space="preserve">purchaser. The purchaser will pay the cost of postage if the purchase is made online. Orders must be fulfilled within 30 days of notification </w:t>
      </w:r>
    </w:p>
    <w:p w14:paraId="1F7FAFA2" w14:textId="77777777" w:rsidR="006B2961" w:rsidRDefault="00F10E70" w:rsidP="006B2961">
      <w:pPr>
        <w:numPr>
          <w:ilvl w:val="0"/>
          <w:numId w:val="5"/>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Where possible sold items will remain on display until the end of the exhibition. At the Gallery’s discretion, when requested by the purchaser, sold items may be removed on the day of purchase </w:t>
      </w:r>
    </w:p>
    <w:p w14:paraId="3DB9A344" w14:textId="77777777" w:rsidR="006B2961" w:rsidRDefault="00F10E70" w:rsidP="006B2961">
      <w:pPr>
        <w:numPr>
          <w:ilvl w:val="0"/>
          <w:numId w:val="5"/>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t xml:space="preserve">Diptych and triptych works must be sold as one </w:t>
      </w:r>
    </w:p>
    <w:p w14:paraId="2B7AC5A8" w14:textId="4413914A" w:rsidR="00F10E70" w:rsidRPr="00F10E70" w:rsidRDefault="00F10E70" w:rsidP="006B2961">
      <w:pPr>
        <w:numPr>
          <w:ilvl w:val="0"/>
          <w:numId w:val="5"/>
        </w:numPr>
        <w:spacing w:before="100" w:beforeAutospacing="1" w:after="100" w:afterAutospacing="1"/>
        <w:rPr>
          <w:rFonts w:ascii="SymbolMT" w:eastAsia="Times New Roman" w:hAnsi="SymbolMT" w:cs="Times New Roman"/>
          <w:lang w:eastAsia="en-GB"/>
        </w:rPr>
      </w:pPr>
      <w:r w:rsidRPr="00F10E70">
        <w:rPr>
          <w:rFonts w:ascii="Helvetica" w:eastAsia="Times New Roman" w:hAnsi="Helvetica" w:cs="Times New Roman"/>
          <w:lang w:eastAsia="en-GB"/>
        </w:rPr>
        <w:lastRenderedPageBreak/>
        <w:t xml:space="preserve">Sold work that has a damaged frame must be replaced promptly by the artist. </w:t>
      </w:r>
    </w:p>
    <w:p w14:paraId="1FFD7D46" w14:textId="77777777" w:rsidR="00F10E70" w:rsidRPr="00F10E70" w:rsidRDefault="00F10E70" w:rsidP="00F10E70">
      <w:pPr>
        <w:spacing w:before="100" w:beforeAutospacing="1" w:after="100" w:afterAutospacing="1"/>
        <w:ind w:left="720"/>
        <w:rPr>
          <w:rFonts w:ascii="SymbolMT" w:eastAsia="Times New Roman" w:hAnsi="SymbolMT" w:cs="Times New Roman"/>
          <w:lang w:eastAsia="en-GB"/>
        </w:rPr>
      </w:pPr>
      <w:r w:rsidRPr="00F10E70">
        <w:rPr>
          <w:rFonts w:ascii="Helvetica" w:eastAsia="Times New Roman" w:hAnsi="Helvetica" w:cs="Times New Roman"/>
          <w:lang w:eastAsia="en-GB"/>
        </w:rPr>
        <w:t xml:space="preserve">The RBSA reserves the right to deduct reframing costs from an artist’s commission if required </w:t>
      </w:r>
    </w:p>
    <w:p w14:paraId="16AD9BFA" w14:textId="77777777" w:rsidR="008F0971" w:rsidRDefault="00F10E70" w:rsidP="00F10E70">
      <w:pPr>
        <w:spacing w:before="100" w:beforeAutospacing="1" w:after="100" w:afterAutospacing="1"/>
        <w:ind w:left="720"/>
        <w:rPr>
          <w:rFonts w:ascii="Helvetica" w:eastAsia="Times New Roman" w:hAnsi="Helvetica" w:cs="Times New Roman"/>
          <w:lang w:eastAsia="en-GB"/>
        </w:rPr>
      </w:pPr>
      <w:r w:rsidRPr="00F10E70">
        <w:rPr>
          <w:rFonts w:ascii="Helvetica,Bold" w:eastAsia="Times New Roman" w:hAnsi="Helvetica,Bold" w:cs="Times New Roman"/>
          <w:b/>
          <w:bCs/>
          <w:sz w:val="28"/>
          <w:szCs w:val="28"/>
          <w:lang w:eastAsia="en-GB"/>
        </w:rPr>
        <w:t>Commission and VAT calculation</w:t>
      </w:r>
      <w:r w:rsidRPr="00F10E70">
        <w:rPr>
          <w:rFonts w:ascii="Helvetica,Bold" w:eastAsia="Times New Roman" w:hAnsi="Helvetica,Bold" w:cs="Times New Roman"/>
          <w:sz w:val="28"/>
          <w:szCs w:val="28"/>
          <w:lang w:eastAsia="en-GB"/>
        </w:rPr>
        <w:t xml:space="preserve"> </w:t>
      </w:r>
    </w:p>
    <w:p w14:paraId="5ABBA598" w14:textId="765E31E9" w:rsidR="00F10E70" w:rsidRPr="00F10E70" w:rsidRDefault="00F10E70" w:rsidP="008F0971">
      <w:pPr>
        <w:spacing w:before="100" w:beforeAutospacing="1" w:after="100" w:afterAutospacing="1"/>
        <w:ind w:left="720"/>
        <w:contextualSpacing/>
        <w:rPr>
          <w:rFonts w:ascii="SymbolMT" w:eastAsia="Times New Roman" w:hAnsi="SymbolMT" w:cs="Times New Roman"/>
          <w:lang w:eastAsia="en-GB"/>
        </w:rPr>
      </w:pPr>
      <w:r w:rsidRPr="00F10E70">
        <w:rPr>
          <w:rFonts w:ascii="Helvetica" w:eastAsia="Times New Roman" w:hAnsi="Helvetica" w:cs="Times New Roman"/>
          <w:lang w:eastAsia="en-GB"/>
        </w:rPr>
        <w:t>Artists Price</w:t>
      </w:r>
      <w:r w:rsidRPr="00F10E70">
        <w:rPr>
          <w:rFonts w:ascii="Helvetica,Bold" w:eastAsia="Times New Roman" w:hAnsi="Helvetica,Bold" w:cs="Times New Roman"/>
          <w:lang w:eastAsia="en-GB"/>
        </w:rPr>
        <w:t xml:space="preserve">* </w:t>
      </w:r>
      <w:r w:rsidRPr="00F10E70">
        <w:rPr>
          <w:rFonts w:ascii="Helvetica" w:eastAsia="Times New Roman" w:hAnsi="Helvetica" w:cs="Times New Roman"/>
          <w:lang w:eastAsia="en-GB"/>
        </w:rPr>
        <w:t xml:space="preserve">x 100 / 58 = retail price </w:t>
      </w:r>
    </w:p>
    <w:p w14:paraId="0E8D1BCD" w14:textId="77777777" w:rsidR="008F0971" w:rsidRDefault="00F10E70" w:rsidP="008F0971">
      <w:pPr>
        <w:spacing w:before="100" w:beforeAutospacing="1" w:after="100" w:afterAutospacing="1"/>
        <w:ind w:left="720"/>
        <w:contextualSpacing/>
        <w:rPr>
          <w:rFonts w:ascii="Helvetica" w:eastAsia="Times New Roman" w:hAnsi="Helvetica" w:cs="Times New Roman"/>
          <w:lang w:eastAsia="en-GB"/>
        </w:rPr>
      </w:pPr>
      <w:r w:rsidRPr="00F10E70">
        <w:rPr>
          <w:rFonts w:ascii="Helvetica,Bold" w:eastAsia="Times New Roman" w:hAnsi="Helvetica,Bold" w:cs="Times New Roman"/>
          <w:lang w:eastAsia="en-GB"/>
        </w:rPr>
        <w:t>*</w:t>
      </w:r>
      <w:r w:rsidRPr="00F10E70">
        <w:rPr>
          <w:rFonts w:ascii="Helvetica" w:eastAsia="Times New Roman" w:hAnsi="Helvetica" w:cs="Times New Roman"/>
          <w:lang w:eastAsia="en-GB"/>
        </w:rPr>
        <w:t xml:space="preserve">This is the total amount the artist will be paid </w:t>
      </w:r>
    </w:p>
    <w:p w14:paraId="5959816F" w14:textId="77777777" w:rsidR="000400C1" w:rsidRDefault="000400C1" w:rsidP="000400C1">
      <w:pPr>
        <w:spacing w:before="100" w:beforeAutospacing="1" w:after="100" w:afterAutospacing="1"/>
        <w:contextualSpacing/>
        <w:rPr>
          <w:rFonts w:ascii="Helvetica" w:eastAsia="Times New Roman" w:hAnsi="Helvetica" w:cs="Times New Roman"/>
          <w:lang w:eastAsia="en-GB"/>
        </w:rPr>
      </w:pPr>
    </w:p>
    <w:p w14:paraId="51695E45" w14:textId="77777777" w:rsidR="000400C1" w:rsidRDefault="000400C1" w:rsidP="000400C1">
      <w:pPr>
        <w:spacing w:before="100" w:beforeAutospacing="1" w:after="100" w:afterAutospacing="1"/>
        <w:contextualSpacing/>
        <w:rPr>
          <w:rFonts w:ascii="Helvetica" w:eastAsia="Times New Roman" w:hAnsi="Helvetica" w:cs="Times New Roman"/>
          <w:lang w:eastAsia="en-GB"/>
        </w:rPr>
      </w:pPr>
    </w:p>
    <w:p w14:paraId="6BCC96C7" w14:textId="59C7648D" w:rsidR="00F10E70" w:rsidRPr="00F10E70" w:rsidRDefault="00F10E70" w:rsidP="000400C1">
      <w:pPr>
        <w:spacing w:before="100" w:beforeAutospacing="1" w:after="100" w:afterAutospacing="1"/>
        <w:contextualSpacing/>
        <w:rPr>
          <w:rFonts w:ascii="SymbolMT" w:eastAsia="Times New Roman" w:hAnsi="SymbolMT" w:cs="Times New Roman"/>
          <w:b/>
          <w:bCs/>
          <w:lang w:eastAsia="en-GB"/>
        </w:rPr>
      </w:pPr>
      <w:r w:rsidRPr="00F10E70">
        <w:rPr>
          <w:rFonts w:ascii="Helvetica,Bold" w:eastAsia="Times New Roman" w:hAnsi="Helvetica,Bold" w:cs="Times New Roman"/>
          <w:b/>
          <w:bCs/>
          <w:sz w:val="28"/>
          <w:szCs w:val="28"/>
          <w:lang w:eastAsia="en-GB"/>
        </w:rPr>
        <w:t xml:space="preserve">Labelling your work </w:t>
      </w:r>
    </w:p>
    <w:p w14:paraId="54B6E17B" w14:textId="77777777" w:rsidR="008F0971" w:rsidRDefault="008F0971" w:rsidP="008F0971">
      <w:pPr>
        <w:spacing w:before="100" w:beforeAutospacing="1" w:after="100" w:afterAutospacing="1"/>
        <w:ind w:left="720"/>
        <w:contextualSpacing/>
        <w:rPr>
          <w:rFonts w:ascii="Helvetica,Bold" w:eastAsia="Times New Roman" w:hAnsi="Helvetica,Bold" w:cs="Times New Roman"/>
          <w:b/>
          <w:bCs/>
          <w:lang w:eastAsia="en-GB"/>
        </w:rPr>
      </w:pPr>
    </w:p>
    <w:p w14:paraId="28E854E6" w14:textId="05958909" w:rsidR="008F0971" w:rsidRDefault="00F10E70" w:rsidP="008F0971">
      <w:pPr>
        <w:spacing w:before="100" w:beforeAutospacing="1" w:after="100" w:afterAutospacing="1"/>
        <w:ind w:left="720"/>
        <w:contextualSpacing/>
        <w:rPr>
          <w:rFonts w:ascii="Helvetica" w:eastAsia="Times New Roman" w:hAnsi="Helvetica" w:cs="Times New Roman"/>
          <w:lang w:eastAsia="en-GB"/>
        </w:rPr>
      </w:pPr>
      <w:r w:rsidRPr="00F10E70">
        <w:rPr>
          <w:rFonts w:ascii="Helvetica,Bold" w:eastAsia="Times New Roman" w:hAnsi="Helvetica,Bold" w:cs="Times New Roman"/>
          <w:b/>
          <w:bCs/>
          <w:lang w:eastAsia="en-GB"/>
        </w:rPr>
        <w:t>Two completed labels</w:t>
      </w:r>
      <w:r w:rsidRPr="00F10E70">
        <w:rPr>
          <w:rFonts w:ascii="Helvetica,Bold" w:eastAsia="Times New Roman" w:hAnsi="Helvetica,Bold" w:cs="Times New Roman"/>
          <w:lang w:eastAsia="en-GB"/>
        </w:rPr>
        <w:t xml:space="preserve"> </w:t>
      </w:r>
      <w:r w:rsidRPr="00F10E70">
        <w:rPr>
          <w:rFonts w:ascii="Helvetica" w:eastAsia="Times New Roman" w:hAnsi="Helvetica" w:cs="Times New Roman"/>
          <w:lang w:eastAsia="en-GB"/>
        </w:rPr>
        <w:t xml:space="preserve">must be attached to each selected work. </w:t>
      </w:r>
    </w:p>
    <w:p w14:paraId="007D1BE2" w14:textId="77777777" w:rsidR="008F0971" w:rsidRDefault="008F0971" w:rsidP="00F10E70">
      <w:pPr>
        <w:spacing w:before="100" w:beforeAutospacing="1" w:after="100" w:afterAutospacing="1"/>
        <w:ind w:left="720"/>
        <w:rPr>
          <w:rFonts w:ascii="Helvetica,Bold" w:eastAsia="Times New Roman" w:hAnsi="Helvetica,Bold" w:cs="Times New Roman"/>
          <w:b/>
          <w:bCs/>
          <w:sz w:val="28"/>
          <w:szCs w:val="28"/>
          <w:lang w:eastAsia="en-GB"/>
        </w:rPr>
      </w:pPr>
    </w:p>
    <w:p w14:paraId="22C132FA" w14:textId="06F502E7" w:rsidR="00F10E70" w:rsidRPr="00F10E70" w:rsidRDefault="00F10E70" w:rsidP="00F10E70">
      <w:pPr>
        <w:spacing w:before="100" w:beforeAutospacing="1" w:after="100" w:afterAutospacing="1"/>
        <w:ind w:left="720"/>
        <w:rPr>
          <w:rFonts w:ascii="SymbolMT" w:eastAsia="Times New Roman" w:hAnsi="SymbolMT" w:cs="Times New Roman"/>
          <w:b/>
          <w:bCs/>
          <w:lang w:eastAsia="en-GB"/>
        </w:rPr>
      </w:pPr>
      <w:r w:rsidRPr="00F10E70">
        <w:rPr>
          <w:rFonts w:ascii="Helvetica,Bold" w:eastAsia="Times New Roman" w:hAnsi="Helvetica,Bold" w:cs="Times New Roman"/>
          <w:b/>
          <w:bCs/>
          <w:sz w:val="28"/>
          <w:szCs w:val="28"/>
          <w:lang w:eastAsia="en-GB"/>
        </w:rPr>
        <w:t xml:space="preserve">Label 1 </w:t>
      </w:r>
    </w:p>
    <w:p w14:paraId="68CD5CD6" w14:textId="687FA20C" w:rsidR="00F10E70" w:rsidRPr="00F10E70" w:rsidRDefault="008F0971" w:rsidP="00F10E70">
      <w:pPr>
        <w:spacing w:before="100" w:beforeAutospacing="1" w:after="100" w:afterAutospacing="1"/>
        <w:ind w:left="720"/>
        <w:rPr>
          <w:rFonts w:ascii="SymbolMT" w:eastAsia="Times New Roman" w:hAnsi="SymbolMT" w:cs="Times New Roman"/>
          <w:lang w:eastAsia="en-GB"/>
        </w:rPr>
      </w:pPr>
      <w:r w:rsidRPr="00F10E70">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14D6593" wp14:editId="2E429AF7">
            <wp:simplePos x="0" y="0"/>
            <wp:positionH relativeFrom="column">
              <wp:posOffset>1511300</wp:posOffset>
            </wp:positionH>
            <wp:positionV relativeFrom="paragraph">
              <wp:posOffset>252095</wp:posOffset>
            </wp:positionV>
            <wp:extent cx="2340610" cy="1534795"/>
            <wp:effectExtent l="0" t="0" r="0" b="1905"/>
            <wp:wrapThrough wrapText="bothSides">
              <wp:wrapPolygon edited="0">
                <wp:start x="0" y="0"/>
                <wp:lineTo x="0" y="21448"/>
                <wp:lineTo x="21448" y="21448"/>
                <wp:lineTo x="21448" y="0"/>
                <wp:lineTo x="0" y="0"/>
              </wp:wrapPolygon>
            </wp:wrapThrough>
            <wp:docPr id="6" name="Picture 6" descr="page4image13968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1396817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61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E70" w:rsidRPr="00F10E70">
        <w:rPr>
          <w:rFonts w:ascii="Helvetica" w:eastAsia="Times New Roman" w:hAnsi="Helvetica" w:cs="Times New Roman"/>
          <w:lang w:eastAsia="en-GB"/>
        </w:rPr>
        <w:t xml:space="preserve">Fix the first label securely on the back of your work. </w:t>
      </w:r>
    </w:p>
    <w:p w14:paraId="422E26F0" w14:textId="77777777" w:rsidR="008F0971" w:rsidRDefault="008F0971" w:rsidP="00F10E70">
      <w:pPr>
        <w:spacing w:before="100" w:beforeAutospacing="1" w:after="100" w:afterAutospacing="1"/>
        <w:ind w:left="720"/>
        <w:rPr>
          <w:rFonts w:ascii="Helvetica,Bold" w:eastAsia="Times New Roman" w:hAnsi="Helvetica,Bold" w:cs="Times New Roman"/>
          <w:sz w:val="28"/>
          <w:szCs w:val="28"/>
          <w:lang w:eastAsia="en-GB"/>
        </w:rPr>
      </w:pPr>
    </w:p>
    <w:p w14:paraId="1EE58C86" w14:textId="77777777" w:rsidR="008F0971" w:rsidRDefault="008F0971" w:rsidP="00F10E70">
      <w:pPr>
        <w:spacing w:before="100" w:beforeAutospacing="1" w:after="100" w:afterAutospacing="1"/>
        <w:ind w:left="720"/>
        <w:rPr>
          <w:rFonts w:ascii="Helvetica,Bold" w:eastAsia="Times New Roman" w:hAnsi="Helvetica,Bold" w:cs="Times New Roman"/>
          <w:sz w:val="28"/>
          <w:szCs w:val="28"/>
          <w:lang w:eastAsia="en-GB"/>
        </w:rPr>
      </w:pPr>
    </w:p>
    <w:p w14:paraId="06E2AEED" w14:textId="77777777" w:rsidR="008F0971" w:rsidRDefault="008F0971" w:rsidP="00F10E70">
      <w:pPr>
        <w:spacing w:before="100" w:beforeAutospacing="1" w:after="100" w:afterAutospacing="1"/>
        <w:ind w:left="720"/>
        <w:rPr>
          <w:rFonts w:ascii="Helvetica,Bold" w:eastAsia="Times New Roman" w:hAnsi="Helvetica,Bold" w:cs="Times New Roman"/>
          <w:sz w:val="28"/>
          <w:szCs w:val="28"/>
          <w:lang w:eastAsia="en-GB"/>
        </w:rPr>
      </w:pPr>
    </w:p>
    <w:p w14:paraId="36B4C3EC" w14:textId="77777777" w:rsidR="008F0971" w:rsidRDefault="008F0971" w:rsidP="00F10E70">
      <w:pPr>
        <w:spacing w:before="100" w:beforeAutospacing="1" w:after="100" w:afterAutospacing="1"/>
        <w:ind w:left="720"/>
        <w:rPr>
          <w:rFonts w:ascii="Helvetica,Bold" w:eastAsia="Times New Roman" w:hAnsi="Helvetica,Bold" w:cs="Times New Roman"/>
          <w:sz w:val="28"/>
          <w:szCs w:val="28"/>
          <w:lang w:eastAsia="en-GB"/>
        </w:rPr>
      </w:pPr>
    </w:p>
    <w:p w14:paraId="0205089F" w14:textId="77777777" w:rsidR="00E05D91" w:rsidRDefault="00E05D91" w:rsidP="00F10E70">
      <w:pPr>
        <w:spacing w:before="100" w:beforeAutospacing="1" w:after="100" w:afterAutospacing="1"/>
        <w:ind w:left="720"/>
        <w:rPr>
          <w:rFonts w:ascii="Helvetica,Bold" w:eastAsia="Times New Roman" w:hAnsi="Helvetica,Bold" w:cs="Times New Roman"/>
          <w:sz w:val="28"/>
          <w:szCs w:val="28"/>
          <w:lang w:eastAsia="en-GB"/>
        </w:rPr>
      </w:pPr>
    </w:p>
    <w:p w14:paraId="296F6A8A" w14:textId="7ECC6329" w:rsidR="00F10E70" w:rsidRPr="00F10E70" w:rsidRDefault="00F10E70" w:rsidP="00F10E70">
      <w:pPr>
        <w:spacing w:before="100" w:beforeAutospacing="1" w:after="100" w:afterAutospacing="1"/>
        <w:ind w:left="720"/>
        <w:rPr>
          <w:rFonts w:ascii="SymbolMT" w:eastAsia="Times New Roman" w:hAnsi="SymbolMT" w:cs="Times New Roman"/>
          <w:b/>
          <w:bCs/>
          <w:lang w:eastAsia="en-GB"/>
        </w:rPr>
      </w:pPr>
      <w:r w:rsidRPr="00F10E70">
        <w:rPr>
          <w:rFonts w:ascii="Helvetica,Bold" w:eastAsia="Times New Roman" w:hAnsi="Helvetica,Bold" w:cs="Times New Roman"/>
          <w:b/>
          <w:bCs/>
          <w:sz w:val="28"/>
          <w:szCs w:val="28"/>
          <w:lang w:eastAsia="en-GB"/>
        </w:rPr>
        <w:t xml:space="preserve">Label 2 </w:t>
      </w:r>
    </w:p>
    <w:p w14:paraId="32570015" w14:textId="522266D2" w:rsidR="00F10E70" w:rsidRPr="00F10E70" w:rsidRDefault="00F10E70" w:rsidP="00F10E70">
      <w:pPr>
        <w:spacing w:before="100" w:beforeAutospacing="1" w:after="100" w:afterAutospacing="1"/>
        <w:ind w:left="720"/>
        <w:rPr>
          <w:rFonts w:ascii="SymbolMT" w:eastAsia="Times New Roman" w:hAnsi="SymbolMT" w:cs="Times New Roman"/>
          <w:lang w:eastAsia="en-GB"/>
        </w:rPr>
      </w:pPr>
      <w:r w:rsidRPr="00F10E70">
        <w:rPr>
          <w:rFonts w:ascii="Helvetica" w:eastAsia="Times New Roman" w:hAnsi="Helvetica" w:cs="Times New Roman"/>
          <w:lang w:eastAsia="en-GB"/>
        </w:rPr>
        <w:t xml:space="preserve">Attach the second label to a string, fix one end to the back of the work, ensuring that the label can hang over in front of work. </w:t>
      </w:r>
    </w:p>
    <w:p w14:paraId="1D5B62EC" w14:textId="6CE7E5F9" w:rsidR="00E05D91" w:rsidRDefault="000400C1" w:rsidP="00F10E70">
      <w:pPr>
        <w:spacing w:before="100" w:beforeAutospacing="1" w:after="100" w:afterAutospacing="1"/>
        <w:ind w:left="720"/>
        <w:rPr>
          <w:rFonts w:ascii="Helvetica,Bold" w:eastAsia="Times New Roman" w:hAnsi="Helvetica,Bold" w:cs="Times New Roman"/>
          <w:sz w:val="28"/>
          <w:szCs w:val="28"/>
          <w:lang w:eastAsia="en-GB"/>
        </w:rPr>
      </w:pPr>
      <w:r w:rsidRPr="00F10E70">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FD7DD10" wp14:editId="33C6C6E0">
            <wp:simplePos x="0" y="0"/>
            <wp:positionH relativeFrom="column">
              <wp:posOffset>1314450</wp:posOffset>
            </wp:positionH>
            <wp:positionV relativeFrom="paragraph">
              <wp:posOffset>82550</wp:posOffset>
            </wp:positionV>
            <wp:extent cx="2743200" cy="1426210"/>
            <wp:effectExtent l="0" t="0" r="0" b="0"/>
            <wp:wrapThrough wrapText="bothSides">
              <wp:wrapPolygon edited="0">
                <wp:start x="0" y="0"/>
                <wp:lineTo x="0" y="21350"/>
                <wp:lineTo x="21500" y="21350"/>
                <wp:lineTo x="21500" y="0"/>
                <wp:lineTo x="0" y="0"/>
              </wp:wrapPolygon>
            </wp:wrapThrough>
            <wp:docPr id="5" name="Picture 5" descr="page4image139681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1396817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8E51D" w14:textId="7FFFBB7F" w:rsidR="00E05D91" w:rsidRDefault="00E05D91" w:rsidP="00F10E70">
      <w:pPr>
        <w:spacing w:before="100" w:beforeAutospacing="1" w:after="100" w:afterAutospacing="1"/>
        <w:ind w:left="720"/>
        <w:rPr>
          <w:rFonts w:ascii="Helvetica,Bold" w:eastAsia="Times New Roman" w:hAnsi="Helvetica,Bold" w:cs="Times New Roman"/>
          <w:sz w:val="28"/>
          <w:szCs w:val="28"/>
          <w:lang w:eastAsia="en-GB"/>
        </w:rPr>
      </w:pPr>
    </w:p>
    <w:p w14:paraId="202FFACF" w14:textId="7A3625A8" w:rsidR="00E05D91" w:rsidRDefault="00E05D91" w:rsidP="00F10E70">
      <w:pPr>
        <w:spacing w:before="100" w:beforeAutospacing="1" w:after="100" w:afterAutospacing="1"/>
        <w:ind w:left="720"/>
        <w:rPr>
          <w:rFonts w:ascii="Helvetica,Bold" w:eastAsia="Times New Roman" w:hAnsi="Helvetica,Bold" w:cs="Times New Roman"/>
          <w:sz w:val="28"/>
          <w:szCs w:val="28"/>
          <w:lang w:eastAsia="en-GB"/>
        </w:rPr>
      </w:pPr>
    </w:p>
    <w:p w14:paraId="5A076D6A" w14:textId="77777777" w:rsidR="000400C1" w:rsidRDefault="000400C1" w:rsidP="000400C1">
      <w:pPr>
        <w:spacing w:before="100" w:beforeAutospacing="1" w:after="100" w:afterAutospacing="1"/>
        <w:rPr>
          <w:rFonts w:ascii="Helvetica,Bold" w:eastAsia="Times New Roman" w:hAnsi="Helvetica,Bold" w:cs="Times New Roman"/>
          <w:sz w:val="28"/>
          <w:szCs w:val="28"/>
          <w:lang w:eastAsia="en-GB"/>
        </w:rPr>
      </w:pPr>
    </w:p>
    <w:p w14:paraId="4483CD29" w14:textId="77777777" w:rsidR="003D052B" w:rsidRDefault="003D052B" w:rsidP="000400C1">
      <w:pPr>
        <w:spacing w:before="100" w:beforeAutospacing="1" w:after="100" w:afterAutospacing="1"/>
        <w:rPr>
          <w:rFonts w:ascii="Helvetica,Bold" w:eastAsia="Times New Roman" w:hAnsi="Helvetica,Bold" w:cs="Times New Roman"/>
          <w:b/>
          <w:bCs/>
          <w:sz w:val="28"/>
          <w:szCs w:val="28"/>
          <w:lang w:eastAsia="en-GB"/>
        </w:rPr>
      </w:pPr>
    </w:p>
    <w:p w14:paraId="4EAAF833" w14:textId="3F2689DE" w:rsidR="00F10E70" w:rsidRPr="00F10E70" w:rsidRDefault="00F10E70" w:rsidP="000400C1">
      <w:pPr>
        <w:spacing w:before="100" w:beforeAutospacing="1" w:after="100" w:afterAutospacing="1"/>
        <w:rPr>
          <w:rFonts w:ascii="Helvetica,Bold" w:eastAsia="Times New Roman" w:hAnsi="Helvetica,Bold" w:cs="Times New Roman"/>
          <w:b/>
          <w:bCs/>
          <w:sz w:val="28"/>
          <w:szCs w:val="28"/>
          <w:lang w:eastAsia="en-GB"/>
        </w:rPr>
      </w:pPr>
      <w:r w:rsidRPr="00F10E70">
        <w:rPr>
          <w:rFonts w:ascii="Helvetica,Bold" w:eastAsia="Times New Roman" w:hAnsi="Helvetica,Bold" w:cs="Times New Roman"/>
          <w:b/>
          <w:bCs/>
          <w:sz w:val="28"/>
          <w:szCs w:val="28"/>
          <w:lang w:eastAsia="en-GB"/>
        </w:rPr>
        <w:t xml:space="preserve">Hanging system information </w:t>
      </w:r>
    </w:p>
    <w:p w14:paraId="10009CD0" w14:textId="7C79BB45" w:rsidR="00F10E70" w:rsidRPr="00F10E70" w:rsidRDefault="00F10E70" w:rsidP="00F10E70">
      <w:pPr>
        <w:spacing w:before="100" w:beforeAutospacing="1" w:after="100" w:afterAutospacing="1"/>
        <w:ind w:left="720"/>
        <w:rPr>
          <w:rFonts w:ascii="SymbolMT" w:eastAsia="Times New Roman" w:hAnsi="SymbolMT" w:cs="Times New Roman"/>
          <w:lang w:eastAsia="en-GB"/>
        </w:rPr>
      </w:pPr>
      <w:r w:rsidRPr="00F10E70">
        <w:rPr>
          <w:rFonts w:ascii="Helvetica" w:eastAsia="Times New Roman" w:hAnsi="Helvetica" w:cs="Times New Roman"/>
          <w:lang w:eastAsia="en-GB"/>
        </w:rPr>
        <w:t xml:space="preserve">Artists should affix mirror plates at the mid-point on the frame of each work, as shown. </w:t>
      </w:r>
    </w:p>
    <w:p w14:paraId="028C9AB4" w14:textId="1FF58350" w:rsidR="00F10E70" w:rsidRPr="00F10E70" w:rsidRDefault="00F10E70" w:rsidP="00F10E70">
      <w:pPr>
        <w:spacing w:before="100" w:beforeAutospacing="1" w:after="100" w:afterAutospacing="1"/>
        <w:ind w:left="720"/>
        <w:rPr>
          <w:rFonts w:ascii="SymbolMT" w:eastAsia="Times New Roman" w:hAnsi="SymbolMT" w:cs="Times New Roman"/>
          <w:lang w:eastAsia="en-GB"/>
        </w:rPr>
      </w:pPr>
      <w:r w:rsidRPr="00F10E70">
        <w:rPr>
          <w:rFonts w:ascii="Helvetica" w:eastAsia="Times New Roman" w:hAnsi="Helvetica" w:cs="Times New Roman"/>
          <w:lang w:eastAsia="en-GB"/>
        </w:rPr>
        <w:lastRenderedPageBreak/>
        <w:t>If work to be submitted is unsuitable for mirror plates, please advise the Gallery to info</w:t>
      </w:r>
      <w:r w:rsidR="008F0971" w:rsidRPr="00F10E70">
        <w:rPr>
          <w:rFonts w:ascii="Times New Roman" w:eastAsia="Times New Roman" w:hAnsi="Times New Roman" w:cs="Times New Roman"/>
          <w:lang w:eastAsia="en-GB"/>
        </w:rPr>
        <w:fldChar w:fldCharType="begin"/>
      </w:r>
      <w:r w:rsidR="00644BB9">
        <w:rPr>
          <w:rFonts w:ascii="Times New Roman" w:eastAsia="Times New Roman" w:hAnsi="Times New Roman" w:cs="Times New Roman"/>
          <w:lang w:eastAsia="en-GB"/>
        </w:rPr>
        <w:instrText xml:space="preserve"> INCLUDEPICTURE "C:\\var\\folders\\3k\\c_8sxzvs6_n15gnx7mlsv68w0000gn\\T\\com.microsoft.Word\\WebArchiveCopyPasteTempFiles\\page4image1396817616" \* MERGEFORMAT </w:instrText>
      </w:r>
      <w:r w:rsidR="008F0971" w:rsidRPr="00F10E70">
        <w:rPr>
          <w:rFonts w:ascii="Times New Roman" w:eastAsia="Times New Roman" w:hAnsi="Times New Roman" w:cs="Times New Roman"/>
          <w:lang w:eastAsia="en-GB"/>
        </w:rPr>
        <w:fldChar w:fldCharType="end"/>
      </w:r>
      <w:r w:rsidRPr="00F10E70">
        <w:rPr>
          <w:rFonts w:ascii="Helvetica" w:eastAsia="Times New Roman" w:hAnsi="Helvetica" w:cs="Times New Roman"/>
          <w:lang w:eastAsia="en-GB"/>
        </w:rPr>
        <w:t xml:space="preserve">rm the Honorary Curator. </w:t>
      </w:r>
    </w:p>
    <w:p w14:paraId="7474977C" w14:textId="77777777" w:rsidR="00E83589" w:rsidRDefault="00E83589" w:rsidP="000400C1">
      <w:pPr>
        <w:rPr>
          <w:rFonts w:ascii="Times New Roman" w:eastAsia="Times New Roman" w:hAnsi="Times New Roman" w:cs="Times New Roman"/>
          <w:b/>
          <w:bCs/>
          <w:lang w:eastAsia="en-GB"/>
        </w:rPr>
      </w:pPr>
    </w:p>
    <w:p w14:paraId="0EC68CE1" w14:textId="0D8CFA8C" w:rsidR="00F10E70" w:rsidRPr="00F10E70" w:rsidRDefault="00F10E70" w:rsidP="000400C1">
      <w:pPr>
        <w:rPr>
          <w:rFonts w:ascii="Times New Roman" w:eastAsia="Times New Roman" w:hAnsi="Times New Roman" w:cs="Times New Roman"/>
          <w:b/>
          <w:bCs/>
          <w:lang w:eastAsia="en-GB"/>
        </w:rPr>
      </w:pPr>
      <w:r w:rsidRPr="00F10E70">
        <w:rPr>
          <w:rFonts w:ascii="Times New Roman" w:eastAsia="Times New Roman" w:hAnsi="Times New Roman" w:cs="Times New Roman"/>
          <w:b/>
          <w:bCs/>
          <w:lang w:eastAsia="en-GB"/>
        </w:rPr>
        <w:fldChar w:fldCharType="begin"/>
      </w:r>
      <w:r w:rsidR="00644BB9">
        <w:rPr>
          <w:rFonts w:ascii="Times New Roman" w:eastAsia="Times New Roman" w:hAnsi="Times New Roman" w:cs="Times New Roman"/>
          <w:b/>
          <w:bCs/>
          <w:lang w:eastAsia="en-GB"/>
        </w:rPr>
        <w:instrText xml:space="preserve"> INCLUDEPICTURE "C:\\var\\folders\\3k\\c_8sxzvs6_n15gnx7mlsv68w0000gn\\T\\com.microsoft.Word\\WebArchiveCopyPasteTempFiles\\page4image1396817984" \* MERGEFORMAT </w:instrText>
      </w:r>
      <w:r w:rsidRPr="00F10E70">
        <w:rPr>
          <w:rFonts w:ascii="Times New Roman" w:eastAsia="Times New Roman" w:hAnsi="Times New Roman" w:cs="Times New Roman"/>
          <w:b/>
          <w:bCs/>
          <w:lang w:eastAsia="en-GB"/>
        </w:rPr>
        <w:fldChar w:fldCharType="end"/>
      </w:r>
      <w:r w:rsidRPr="00F10E70">
        <w:rPr>
          <w:rFonts w:ascii="Helvetica,Bold" w:eastAsia="Times New Roman" w:hAnsi="Helvetica,Bold" w:cs="Times New Roman"/>
          <w:b/>
          <w:bCs/>
          <w:sz w:val="28"/>
          <w:szCs w:val="28"/>
          <w:lang w:eastAsia="en-GB"/>
        </w:rPr>
        <w:t xml:space="preserve">Example labels to be printed or duplicated: </w:t>
      </w:r>
      <w:r w:rsidR="000400C1" w:rsidRPr="00F10E70">
        <w:rPr>
          <w:rFonts w:ascii="Times New Roman" w:eastAsia="Times New Roman" w:hAnsi="Times New Roman" w:cs="Times New Roman"/>
          <w:lang w:eastAsia="en-GB"/>
        </w:rPr>
        <w:fldChar w:fldCharType="begin"/>
      </w:r>
      <w:r w:rsidR="00644BB9">
        <w:rPr>
          <w:rFonts w:ascii="Times New Roman" w:eastAsia="Times New Roman" w:hAnsi="Times New Roman" w:cs="Times New Roman"/>
          <w:lang w:eastAsia="en-GB"/>
        </w:rPr>
        <w:instrText xml:space="preserve"> INCLUDEPICTURE "C:\\var\\folders\\3k\\c_8sxzvs6_n15gnx7mlsv68w0000gn\\T\\com.microsoft.Word\\WebArchiveCopyPasteTempFiles\\page5image1396850032" \* MERGEFORMAT </w:instrText>
      </w:r>
      <w:r w:rsidR="000400C1" w:rsidRPr="00F10E70">
        <w:rPr>
          <w:rFonts w:ascii="Times New Roman" w:eastAsia="Times New Roman" w:hAnsi="Times New Roman" w:cs="Times New Roman"/>
          <w:lang w:eastAsia="en-GB"/>
        </w:rPr>
        <w:fldChar w:fldCharType="end"/>
      </w:r>
      <w:r w:rsidR="000400C1" w:rsidRPr="00F10E70">
        <w:rPr>
          <w:rFonts w:ascii="Times New Roman" w:eastAsia="Times New Roman" w:hAnsi="Times New Roman" w:cs="Times New Roman"/>
          <w:lang w:eastAsia="en-GB"/>
        </w:rPr>
        <w:fldChar w:fldCharType="begin"/>
      </w:r>
      <w:r w:rsidR="00644BB9">
        <w:rPr>
          <w:rFonts w:ascii="Times New Roman" w:eastAsia="Times New Roman" w:hAnsi="Times New Roman" w:cs="Times New Roman"/>
          <w:lang w:eastAsia="en-GB"/>
        </w:rPr>
        <w:instrText xml:space="preserve"> INCLUDEPICTURE "C:\\var\\folders\\3k\\c_8sxzvs6_n15gnx7mlsv68w0000gn\\T\\com.microsoft.Word\\WebArchiveCopyPasteTempFiles\\page5image1396849728" \* MERGEFORMAT </w:instrText>
      </w:r>
      <w:r w:rsidR="000400C1" w:rsidRPr="00F10E70">
        <w:rPr>
          <w:rFonts w:ascii="Times New Roman" w:eastAsia="Times New Roman" w:hAnsi="Times New Roman" w:cs="Times New Roman"/>
          <w:lang w:eastAsia="en-GB"/>
        </w:rPr>
        <w:fldChar w:fldCharType="end"/>
      </w:r>
    </w:p>
    <w:p w14:paraId="7217542D" w14:textId="2995FF46" w:rsidR="00F10E70" w:rsidRPr="00F10E70" w:rsidRDefault="000400C1" w:rsidP="00F10E70">
      <w:pPr>
        <w:rPr>
          <w:rFonts w:ascii="Times New Roman" w:eastAsia="Times New Roman" w:hAnsi="Times New Roman" w:cs="Times New Roman"/>
          <w:lang w:eastAsia="en-GB"/>
        </w:rPr>
      </w:pPr>
      <w:r w:rsidRPr="00F10E70">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532E5B2E" wp14:editId="399FAB82">
            <wp:simplePos x="0" y="0"/>
            <wp:positionH relativeFrom="column">
              <wp:posOffset>-19050</wp:posOffset>
            </wp:positionH>
            <wp:positionV relativeFrom="paragraph">
              <wp:posOffset>3560445</wp:posOffset>
            </wp:positionV>
            <wp:extent cx="5091430" cy="3390900"/>
            <wp:effectExtent l="0" t="0" r="1270" b="0"/>
            <wp:wrapThrough wrapText="bothSides">
              <wp:wrapPolygon edited="0">
                <wp:start x="0" y="0"/>
                <wp:lineTo x="0" y="21519"/>
                <wp:lineTo x="21552" y="21519"/>
                <wp:lineTo x="21552" y="0"/>
                <wp:lineTo x="0" y="0"/>
              </wp:wrapPolygon>
            </wp:wrapThrough>
            <wp:docPr id="3" name="Picture 3" descr="page5image139685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1396850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143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E70">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01AB4426" wp14:editId="264E1FA8">
            <wp:simplePos x="0" y="0"/>
            <wp:positionH relativeFrom="column">
              <wp:posOffset>-19050</wp:posOffset>
            </wp:positionH>
            <wp:positionV relativeFrom="paragraph">
              <wp:posOffset>131445</wp:posOffset>
            </wp:positionV>
            <wp:extent cx="5086350" cy="3394075"/>
            <wp:effectExtent l="0" t="0" r="6350" b="0"/>
            <wp:wrapThrough wrapText="bothSides">
              <wp:wrapPolygon edited="0">
                <wp:start x="0" y="0"/>
                <wp:lineTo x="0" y="21499"/>
                <wp:lineTo x="21573" y="21499"/>
                <wp:lineTo x="21573" y="0"/>
                <wp:lineTo x="0" y="0"/>
              </wp:wrapPolygon>
            </wp:wrapThrough>
            <wp:docPr id="4" name="Picture 4" descr="page5image139684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1396849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39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52448" w14:textId="7E8AC109" w:rsidR="00F10E70" w:rsidRPr="00F10E70" w:rsidRDefault="00F10E70" w:rsidP="00F10E70">
      <w:pPr>
        <w:rPr>
          <w:rFonts w:ascii="Times New Roman" w:eastAsia="Times New Roman" w:hAnsi="Times New Roman" w:cs="Times New Roman"/>
          <w:lang w:eastAsia="en-GB"/>
        </w:rPr>
      </w:pPr>
      <w:r w:rsidRPr="00F10E70">
        <w:rPr>
          <w:rFonts w:ascii="Times New Roman" w:eastAsia="Times New Roman" w:hAnsi="Times New Roman" w:cs="Times New Roman"/>
          <w:lang w:eastAsia="en-GB"/>
        </w:rPr>
        <w:lastRenderedPageBreak/>
        <w:fldChar w:fldCharType="begin"/>
      </w:r>
      <w:r w:rsidR="00644BB9">
        <w:rPr>
          <w:rFonts w:ascii="Times New Roman" w:eastAsia="Times New Roman" w:hAnsi="Times New Roman" w:cs="Times New Roman"/>
          <w:lang w:eastAsia="en-GB"/>
        </w:rPr>
        <w:instrText xml:space="preserve"> INCLUDEPICTURE "C:\\var\\folders\\3k\\c_8sxzvs6_n15gnx7mlsv68w0000gn\\T\\com.microsoft.Word\\WebArchiveCopyPasteTempFiles\\page6image1329967792" \* MERGEFORMAT </w:instrText>
      </w:r>
      <w:r w:rsidRPr="00F10E70">
        <w:rPr>
          <w:rFonts w:ascii="Times New Roman" w:eastAsia="Times New Roman" w:hAnsi="Times New Roman" w:cs="Times New Roman"/>
          <w:lang w:eastAsia="en-GB"/>
        </w:rPr>
        <w:fldChar w:fldCharType="separate"/>
      </w:r>
      <w:r w:rsidRPr="00F10E70">
        <w:rPr>
          <w:rFonts w:ascii="Times New Roman" w:eastAsia="Times New Roman" w:hAnsi="Times New Roman" w:cs="Times New Roman"/>
          <w:noProof/>
          <w:lang w:eastAsia="en-GB"/>
        </w:rPr>
        <w:drawing>
          <wp:inline distT="0" distB="0" distL="0" distR="0" wp14:anchorId="4B8B616E" wp14:editId="6B097F1C">
            <wp:extent cx="5048250" cy="3362183"/>
            <wp:effectExtent l="0" t="0" r="0" b="3810"/>
            <wp:docPr id="2" name="Picture 2" descr="page6image132996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1329967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564" cy="3369052"/>
                    </a:xfrm>
                    <a:prstGeom prst="rect">
                      <a:avLst/>
                    </a:prstGeom>
                    <a:noFill/>
                    <a:ln>
                      <a:noFill/>
                    </a:ln>
                  </pic:spPr>
                </pic:pic>
              </a:graphicData>
            </a:graphic>
          </wp:inline>
        </w:drawing>
      </w:r>
      <w:r w:rsidRPr="00F10E70">
        <w:rPr>
          <w:rFonts w:ascii="Times New Roman" w:eastAsia="Times New Roman" w:hAnsi="Times New Roman" w:cs="Times New Roman"/>
          <w:lang w:eastAsia="en-GB"/>
        </w:rPr>
        <w:fldChar w:fldCharType="end"/>
      </w:r>
      <w:r w:rsidRPr="00F10E70">
        <w:rPr>
          <w:rFonts w:ascii="Times New Roman" w:eastAsia="Times New Roman" w:hAnsi="Times New Roman" w:cs="Times New Roman"/>
          <w:lang w:eastAsia="en-GB"/>
        </w:rPr>
        <w:fldChar w:fldCharType="begin"/>
      </w:r>
      <w:r w:rsidR="00644BB9">
        <w:rPr>
          <w:rFonts w:ascii="Times New Roman" w:eastAsia="Times New Roman" w:hAnsi="Times New Roman" w:cs="Times New Roman"/>
          <w:lang w:eastAsia="en-GB"/>
        </w:rPr>
        <w:instrText xml:space="preserve"> INCLUDEPICTURE "C:\\var\\folders\\3k\\c_8sxzvs6_n15gnx7mlsv68w0000gn\\T\\com.microsoft.Word\\WebArchiveCopyPasteTempFiles\\page6image1330569808" \* MERGEFORMAT </w:instrText>
      </w:r>
      <w:r w:rsidRPr="00F10E70">
        <w:rPr>
          <w:rFonts w:ascii="Times New Roman" w:eastAsia="Times New Roman" w:hAnsi="Times New Roman" w:cs="Times New Roman"/>
          <w:lang w:eastAsia="en-GB"/>
        </w:rPr>
        <w:fldChar w:fldCharType="separate"/>
      </w:r>
      <w:r w:rsidRPr="00F10E70">
        <w:rPr>
          <w:rFonts w:ascii="Times New Roman" w:eastAsia="Times New Roman" w:hAnsi="Times New Roman" w:cs="Times New Roman"/>
          <w:noProof/>
          <w:lang w:eastAsia="en-GB"/>
        </w:rPr>
        <w:drawing>
          <wp:inline distT="0" distB="0" distL="0" distR="0" wp14:anchorId="3D25980C" wp14:editId="438493AE">
            <wp:extent cx="5048250" cy="3365500"/>
            <wp:effectExtent l="0" t="0" r="6350" b="0"/>
            <wp:docPr id="1" name="Picture 1" descr="page6image133056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image1330569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365500"/>
                    </a:xfrm>
                    <a:prstGeom prst="rect">
                      <a:avLst/>
                    </a:prstGeom>
                    <a:noFill/>
                    <a:ln>
                      <a:noFill/>
                    </a:ln>
                  </pic:spPr>
                </pic:pic>
              </a:graphicData>
            </a:graphic>
          </wp:inline>
        </w:drawing>
      </w:r>
      <w:r w:rsidRPr="00F10E70">
        <w:rPr>
          <w:rFonts w:ascii="Times New Roman" w:eastAsia="Times New Roman" w:hAnsi="Times New Roman" w:cs="Times New Roman"/>
          <w:lang w:eastAsia="en-GB"/>
        </w:rPr>
        <w:fldChar w:fldCharType="end"/>
      </w:r>
    </w:p>
    <w:p w14:paraId="037624D8" w14:textId="77777777" w:rsidR="003D052B" w:rsidRPr="003D052B" w:rsidRDefault="00F10E70" w:rsidP="00F10E70">
      <w:pPr>
        <w:spacing w:before="100" w:beforeAutospacing="1" w:after="100" w:afterAutospacing="1"/>
        <w:rPr>
          <w:rFonts w:ascii="Helvetica,Bold" w:eastAsia="Times New Roman" w:hAnsi="Helvetica,Bold" w:cs="Times New Roman"/>
          <w:b/>
          <w:bCs/>
          <w:sz w:val="28"/>
          <w:szCs w:val="28"/>
          <w:lang w:eastAsia="en-GB"/>
        </w:rPr>
      </w:pPr>
      <w:r w:rsidRPr="00F10E70">
        <w:rPr>
          <w:rFonts w:ascii="Helvetica,Bold" w:eastAsia="Times New Roman" w:hAnsi="Helvetica,Bold" w:cs="Times New Roman"/>
          <w:b/>
          <w:bCs/>
          <w:sz w:val="28"/>
          <w:szCs w:val="28"/>
          <w:lang w:eastAsia="en-GB"/>
        </w:rPr>
        <w:t xml:space="preserve">Collection </w:t>
      </w:r>
    </w:p>
    <w:p w14:paraId="0F361E94" w14:textId="77777777" w:rsidR="003D052B" w:rsidRDefault="003D052B" w:rsidP="00F10E70">
      <w:pPr>
        <w:spacing w:before="100" w:beforeAutospacing="1" w:after="100" w:afterAutospacing="1"/>
        <w:rPr>
          <w:rFonts w:ascii="Helvetica,Bold" w:eastAsia="Times New Roman" w:hAnsi="Helvetica,Bold" w:cs="Times New Roman"/>
          <w:lang w:eastAsia="en-GB"/>
        </w:rPr>
      </w:pPr>
      <w:r w:rsidRPr="00F10E70">
        <w:rPr>
          <w:rFonts w:ascii="Helvetica,Bold" w:eastAsia="Times New Roman" w:hAnsi="Helvetica,Bold" w:cs="Times New Roman"/>
          <w:b/>
          <w:bCs/>
          <w:lang w:eastAsia="en-GB"/>
        </w:rPr>
        <w:t xml:space="preserve">Sunday </w:t>
      </w:r>
      <w:r w:rsidRPr="008F0971">
        <w:rPr>
          <w:rFonts w:ascii="Helvetica,Bold" w:eastAsia="Times New Roman" w:hAnsi="Helvetica,Bold" w:cs="Times New Roman"/>
          <w:b/>
          <w:bCs/>
          <w:lang w:eastAsia="en-GB"/>
        </w:rPr>
        <w:t>17 October</w:t>
      </w:r>
      <w:r w:rsidRPr="00F10E70">
        <w:rPr>
          <w:rFonts w:ascii="Helvetica,Bold" w:eastAsia="Times New Roman" w:hAnsi="Helvetica,Bold" w:cs="Times New Roman"/>
          <w:lang w:eastAsia="en-GB"/>
        </w:rPr>
        <w:t xml:space="preserve"> </w:t>
      </w:r>
    </w:p>
    <w:p w14:paraId="412EAAA0" w14:textId="23533D2A"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SymbolMT" w:eastAsia="Times New Roman" w:hAnsi="SymbolMT" w:cs="Times New Roman"/>
          <w:lang w:eastAsia="en-GB"/>
        </w:rPr>
        <w:t xml:space="preserve">• </w:t>
      </w:r>
      <w:r w:rsidRPr="00F10E70">
        <w:rPr>
          <w:rFonts w:ascii="Helvetica" w:eastAsia="Times New Roman" w:hAnsi="Helvetica" w:cs="Times New Roman"/>
          <w:lang w:eastAsia="en-GB"/>
        </w:rPr>
        <w:t xml:space="preserve">A third party or courier can collect on your behalf. </w:t>
      </w:r>
    </w:p>
    <w:p w14:paraId="36548854" w14:textId="77777777" w:rsidR="00F10E70" w:rsidRPr="00F10E70" w:rsidRDefault="00F10E70" w:rsidP="00F10E70">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lang w:eastAsia="en-GB"/>
        </w:rPr>
        <w:t xml:space="preserve">Images of work </w:t>
      </w:r>
    </w:p>
    <w:p w14:paraId="63FECDF0"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Visitors are permitted to take photographs in the Gallery without restriction. Copyright remains with the artist. However, by entering this exhibition you agree that </w:t>
      </w:r>
      <w:r w:rsidRPr="00F10E70">
        <w:rPr>
          <w:rFonts w:ascii="Helvetica" w:eastAsia="Times New Roman" w:hAnsi="Helvetica" w:cs="Times New Roman"/>
          <w:lang w:eastAsia="en-GB"/>
        </w:rPr>
        <w:lastRenderedPageBreak/>
        <w:t xml:space="preserve">photos of your work can be used for the promotion of the RBSA Gallery and its exhibitions in perpetuity. </w:t>
      </w:r>
    </w:p>
    <w:p w14:paraId="412F5EB5" w14:textId="77777777" w:rsidR="00F10E70" w:rsidRPr="00F10E70" w:rsidRDefault="00F10E70" w:rsidP="00F10E70">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lang w:eastAsia="en-GB"/>
        </w:rPr>
        <w:t xml:space="preserve">Insurance </w:t>
      </w:r>
    </w:p>
    <w:p w14:paraId="51511C85"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Reasonable care will be taken of all work, but it is submitted at your own risk. We strongly advise all artists to insure their work against damage and theft. The RBSA cannot </w:t>
      </w:r>
      <w:proofErr w:type="gramStart"/>
      <w:r w:rsidRPr="00F10E70">
        <w:rPr>
          <w:rFonts w:ascii="Helvetica" w:eastAsia="Times New Roman" w:hAnsi="Helvetica" w:cs="Times New Roman"/>
          <w:lang w:eastAsia="en-GB"/>
        </w:rPr>
        <w:t>insure</w:t>
      </w:r>
      <w:proofErr w:type="gramEnd"/>
      <w:r w:rsidRPr="00F10E70">
        <w:rPr>
          <w:rFonts w:ascii="Helvetica" w:eastAsia="Times New Roman" w:hAnsi="Helvetica" w:cs="Times New Roman"/>
          <w:lang w:eastAsia="en-GB"/>
        </w:rPr>
        <w:t xml:space="preserve"> work on the premises or in transit and will not be responsible for any loss or damage. </w:t>
      </w:r>
    </w:p>
    <w:p w14:paraId="2FC00132" w14:textId="77777777" w:rsidR="00F10E70" w:rsidRPr="00F10E70" w:rsidRDefault="00F10E70" w:rsidP="00F10E70">
      <w:pPr>
        <w:spacing w:before="100" w:beforeAutospacing="1" w:after="100" w:afterAutospacing="1"/>
        <w:rPr>
          <w:rFonts w:ascii="Times New Roman" w:eastAsia="Times New Roman" w:hAnsi="Times New Roman" w:cs="Times New Roman"/>
          <w:b/>
          <w:bCs/>
          <w:lang w:eastAsia="en-GB"/>
        </w:rPr>
      </w:pPr>
      <w:r w:rsidRPr="00F10E70">
        <w:rPr>
          <w:rFonts w:ascii="Helvetica,Bold" w:eastAsia="Times New Roman" w:hAnsi="Helvetica,Bold" w:cs="Times New Roman"/>
          <w:b/>
          <w:bCs/>
          <w:lang w:eastAsia="en-GB"/>
        </w:rPr>
        <w:t xml:space="preserve">COVID-19 </w:t>
      </w:r>
    </w:p>
    <w:p w14:paraId="73FA9DB3" w14:textId="77777777" w:rsidR="00F10E70" w:rsidRPr="00F10E70" w:rsidRDefault="00F10E70" w:rsidP="00F10E70">
      <w:pPr>
        <w:spacing w:before="100" w:beforeAutospacing="1" w:after="100" w:afterAutospacing="1"/>
        <w:rPr>
          <w:rFonts w:ascii="Times New Roman" w:eastAsia="Times New Roman" w:hAnsi="Times New Roman" w:cs="Times New Roman"/>
          <w:lang w:eastAsia="en-GB"/>
        </w:rPr>
      </w:pPr>
      <w:r w:rsidRPr="00F10E70">
        <w:rPr>
          <w:rFonts w:ascii="Helvetica" w:eastAsia="Times New Roman" w:hAnsi="Helvetica" w:cs="Times New Roman"/>
          <w:lang w:eastAsia="en-GB"/>
        </w:rPr>
        <w:t xml:space="preserve">It has been our policy to keep the gallery open wherever possible, but should the Government impose further limitations on the opening of galleries &amp; museums in England, we may need to restrict operations. We will inform artists as soon as possible should any changes occur, but you may find it helpful to view the RBSA website and social media accounts for updates before contacting the gallery. </w:t>
      </w:r>
    </w:p>
    <w:p w14:paraId="0FBC7AD2" w14:textId="77777777" w:rsidR="006B36D2" w:rsidRDefault="00C8236B" w:rsidP="00F10E70"/>
    <w:sectPr w:rsidR="006B36D2" w:rsidSect="00F978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Helvetic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9636C"/>
    <w:multiLevelType w:val="multilevel"/>
    <w:tmpl w:val="07F0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1458A8"/>
    <w:multiLevelType w:val="multilevel"/>
    <w:tmpl w:val="CDBC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676DB4"/>
    <w:multiLevelType w:val="multilevel"/>
    <w:tmpl w:val="A46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B74558"/>
    <w:multiLevelType w:val="multilevel"/>
    <w:tmpl w:val="0308C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610BA9"/>
    <w:multiLevelType w:val="multilevel"/>
    <w:tmpl w:val="1C40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061BC3"/>
    <w:multiLevelType w:val="multilevel"/>
    <w:tmpl w:val="8670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70"/>
    <w:rsid w:val="000400C1"/>
    <w:rsid w:val="000D6741"/>
    <w:rsid w:val="0014436B"/>
    <w:rsid w:val="00227CEA"/>
    <w:rsid w:val="002A50AF"/>
    <w:rsid w:val="0031718E"/>
    <w:rsid w:val="00326F7F"/>
    <w:rsid w:val="00330D61"/>
    <w:rsid w:val="00335468"/>
    <w:rsid w:val="003376CA"/>
    <w:rsid w:val="003C6AD6"/>
    <w:rsid w:val="003D052B"/>
    <w:rsid w:val="0044152E"/>
    <w:rsid w:val="00483246"/>
    <w:rsid w:val="00485FF6"/>
    <w:rsid w:val="004C2114"/>
    <w:rsid w:val="004C2159"/>
    <w:rsid w:val="004E2290"/>
    <w:rsid w:val="005657F7"/>
    <w:rsid w:val="005838E3"/>
    <w:rsid w:val="005C5D85"/>
    <w:rsid w:val="005E3F22"/>
    <w:rsid w:val="00644BB9"/>
    <w:rsid w:val="006B2961"/>
    <w:rsid w:val="00794C40"/>
    <w:rsid w:val="007B1F7B"/>
    <w:rsid w:val="008F0971"/>
    <w:rsid w:val="0092495A"/>
    <w:rsid w:val="00925747"/>
    <w:rsid w:val="00957E39"/>
    <w:rsid w:val="009C1B58"/>
    <w:rsid w:val="00A26F70"/>
    <w:rsid w:val="00A34668"/>
    <w:rsid w:val="00A57C9F"/>
    <w:rsid w:val="00A80953"/>
    <w:rsid w:val="00A8691A"/>
    <w:rsid w:val="00B616B4"/>
    <w:rsid w:val="00B726C2"/>
    <w:rsid w:val="00B7473D"/>
    <w:rsid w:val="00B82813"/>
    <w:rsid w:val="00BD095C"/>
    <w:rsid w:val="00BD525F"/>
    <w:rsid w:val="00BE0BDD"/>
    <w:rsid w:val="00C8236B"/>
    <w:rsid w:val="00CD4192"/>
    <w:rsid w:val="00D23784"/>
    <w:rsid w:val="00DD7210"/>
    <w:rsid w:val="00E05D91"/>
    <w:rsid w:val="00E83589"/>
    <w:rsid w:val="00F10E70"/>
    <w:rsid w:val="00F53C9B"/>
    <w:rsid w:val="00F9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7290"/>
  <w15:chartTrackingRefBased/>
  <w15:docId w15:val="{68F101AC-ED31-E84C-974A-142B9C4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E7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5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4580">
      <w:bodyDiv w:val="1"/>
      <w:marLeft w:val="0"/>
      <w:marRight w:val="0"/>
      <w:marTop w:val="0"/>
      <w:marBottom w:val="0"/>
      <w:divBdr>
        <w:top w:val="none" w:sz="0" w:space="0" w:color="auto"/>
        <w:left w:val="none" w:sz="0" w:space="0" w:color="auto"/>
        <w:bottom w:val="none" w:sz="0" w:space="0" w:color="auto"/>
        <w:right w:val="none" w:sz="0" w:space="0" w:color="auto"/>
      </w:divBdr>
    </w:div>
    <w:div w:id="660159701">
      <w:bodyDiv w:val="1"/>
      <w:marLeft w:val="0"/>
      <w:marRight w:val="0"/>
      <w:marTop w:val="0"/>
      <w:marBottom w:val="0"/>
      <w:divBdr>
        <w:top w:val="none" w:sz="0" w:space="0" w:color="auto"/>
        <w:left w:val="none" w:sz="0" w:space="0" w:color="auto"/>
        <w:bottom w:val="none" w:sz="0" w:space="0" w:color="auto"/>
        <w:right w:val="none" w:sz="0" w:space="0" w:color="auto"/>
      </w:divBdr>
    </w:div>
    <w:div w:id="929696586">
      <w:bodyDiv w:val="1"/>
      <w:marLeft w:val="0"/>
      <w:marRight w:val="0"/>
      <w:marTop w:val="0"/>
      <w:marBottom w:val="0"/>
      <w:divBdr>
        <w:top w:val="none" w:sz="0" w:space="0" w:color="auto"/>
        <w:left w:val="none" w:sz="0" w:space="0" w:color="auto"/>
        <w:bottom w:val="none" w:sz="0" w:space="0" w:color="auto"/>
        <w:right w:val="none" w:sz="0" w:space="0" w:color="auto"/>
      </w:divBdr>
      <w:divsChild>
        <w:div w:id="1405954647">
          <w:marLeft w:val="0"/>
          <w:marRight w:val="0"/>
          <w:marTop w:val="0"/>
          <w:marBottom w:val="0"/>
          <w:divBdr>
            <w:top w:val="none" w:sz="0" w:space="0" w:color="auto"/>
            <w:left w:val="none" w:sz="0" w:space="0" w:color="auto"/>
            <w:bottom w:val="none" w:sz="0" w:space="0" w:color="auto"/>
            <w:right w:val="none" w:sz="0" w:space="0" w:color="auto"/>
          </w:divBdr>
          <w:divsChild>
            <w:div w:id="178586516">
              <w:marLeft w:val="0"/>
              <w:marRight w:val="0"/>
              <w:marTop w:val="0"/>
              <w:marBottom w:val="0"/>
              <w:divBdr>
                <w:top w:val="none" w:sz="0" w:space="0" w:color="auto"/>
                <w:left w:val="none" w:sz="0" w:space="0" w:color="auto"/>
                <w:bottom w:val="none" w:sz="0" w:space="0" w:color="auto"/>
                <w:right w:val="none" w:sz="0" w:space="0" w:color="auto"/>
              </w:divBdr>
              <w:divsChild>
                <w:div w:id="3489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963">
          <w:marLeft w:val="0"/>
          <w:marRight w:val="0"/>
          <w:marTop w:val="0"/>
          <w:marBottom w:val="0"/>
          <w:divBdr>
            <w:top w:val="none" w:sz="0" w:space="0" w:color="auto"/>
            <w:left w:val="none" w:sz="0" w:space="0" w:color="auto"/>
            <w:bottom w:val="none" w:sz="0" w:space="0" w:color="auto"/>
            <w:right w:val="none" w:sz="0" w:space="0" w:color="auto"/>
          </w:divBdr>
          <w:divsChild>
            <w:div w:id="441190344">
              <w:marLeft w:val="0"/>
              <w:marRight w:val="0"/>
              <w:marTop w:val="0"/>
              <w:marBottom w:val="0"/>
              <w:divBdr>
                <w:top w:val="none" w:sz="0" w:space="0" w:color="auto"/>
                <w:left w:val="none" w:sz="0" w:space="0" w:color="auto"/>
                <w:bottom w:val="none" w:sz="0" w:space="0" w:color="auto"/>
                <w:right w:val="none" w:sz="0" w:space="0" w:color="auto"/>
              </w:divBdr>
              <w:divsChild>
                <w:div w:id="11928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0325">
          <w:marLeft w:val="0"/>
          <w:marRight w:val="0"/>
          <w:marTop w:val="0"/>
          <w:marBottom w:val="0"/>
          <w:divBdr>
            <w:top w:val="none" w:sz="0" w:space="0" w:color="auto"/>
            <w:left w:val="none" w:sz="0" w:space="0" w:color="auto"/>
            <w:bottom w:val="none" w:sz="0" w:space="0" w:color="auto"/>
            <w:right w:val="none" w:sz="0" w:space="0" w:color="auto"/>
          </w:divBdr>
          <w:divsChild>
            <w:div w:id="992610594">
              <w:marLeft w:val="0"/>
              <w:marRight w:val="0"/>
              <w:marTop w:val="0"/>
              <w:marBottom w:val="0"/>
              <w:divBdr>
                <w:top w:val="none" w:sz="0" w:space="0" w:color="auto"/>
                <w:left w:val="none" w:sz="0" w:space="0" w:color="auto"/>
                <w:bottom w:val="none" w:sz="0" w:space="0" w:color="auto"/>
                <w:right w:val="none" w:sz="0" w:space="0" w:color="auto"/>
              </w:divBdr>
              <w:divsChild>
                <w:div w:id="605622805">
                  <w:marLeft w:val="0"/>
                  <w:marRight w:val="0"/>
                  <w:marTop w:val="0"/>
                  <w:marBottom w:val="0"/>
                  <w:divBdr>
                    <w:top w:val="none" w:sz="0" w:space="0" w:color="auto"/>
                    <w:left w:val="none" w:sz="0" w:space="0" w:color="auto"/>
                    <w:bottom w:val="none" w:sz="0" w:space="0" w:color="auto"/>
                    <w:right w:val="none" w:sz="0" w:space="0" w:color="auto"/>
                  </w:divBdr>
                </w:div>
              </w:divsChild>
            </w:div>
            <w:div w:id="361826388">
              <w:marLeft w:val="0"/>
              <w:marRight w:val="0"/>
              <w:marTop w:val="0"/>
              <w:marBottom w:val="0"/>
              <w:divBdr>
                <w:top w:val="none" w:sz="0" w:space="0" w:color="auto"/>
                <w:left w:val="none" w:sz="0" w:space="0" w:color="auto"/>
                <w:bottom w:val="none" w:sz="0" w:space="0" w:color="auto"/>
                <w:right w:val="none" w:sz="0" w:space="0" w:color="auto"/>
              </w:divBdr>
              <w:divsChild>
                <w:div w:id="4850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758">
          <w:marLeft w:val="0"/>
          <w:marRight w:val="0"/>
          <w:marTop w:val="0"/>
          <w:marBottom w:val="0"/>
          <w:divBdr>
            <w:top w:val="none" w:sz="0" w:space="0" w:color="auto"/>
            <w:left w:val="none" w:sz="0" w:space="0" w:color="auto"/>
            <w:bottom w:val="none" w:sz="0" w:space="0" w:color="auto"/>
            <w:right w:val="none" w:sz="0" w:space="0" w:color="auto"/>
          </w:divBdr>
          <w:divsChild>
            <w:div w:id="646670686">
              <w:marLeft w:val="0"/>
              <w:marRight w:val="0"/>
              <w:marTop w:val="0"/>
              <w:marBottom w:val="0"/>
              <w:divBdr>
                <w:top w:val="none" w:sz="0" w:space="0" w:color="auto"/>
                <w:left w:val="none" w:sz="0" w:space="0" w:color="auto"/>
                <w:bottom w:val="none" w:sz="0" w:space="0" w:color="auto"/>
                <w:right w:val="none" w:sz="0" w:space="0" w:color="auto"/>
              </w:divBdr>
              <w:divsChild>
                <w:div w:id="10664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6883">
          <w:marLeft w:val="0"/>
          <w:marRight w:val="0"/>
          <w:marTop w:val="0"/>
          <w:marBottom w:val="0"/>
          <w:divBdr>
            <w:top w:val="none" w:sz="0" w:space="0" w:color="auto"/>
            <w:left w:val="none" w:sz="0" w:space="0" w:color="auto"/>
            <w:bottom w:val="none" w:sz="0" w:space="0" w:color="auto"/>
            <w:right w:val="none" w:sz="0" w:space="0" w:color="auto"/>
          </w:divBdr>
          <w:divsChild>
            <w:div w:id="118305121">
              <w:marLeft w:val="0"/>
              <w:marRight w:val="0"/>
              <w:marTop w:val="0"/>
              <w:marBottom w:val="0"/>
              <w:divBdr>
                <w:top w:val="none" w:sz="0" w:space="0" w:color="auto"/>
                <w:left w:val="none" w:sz="0" w:space="0" w:color="auto"/>
                <w:bottom w:val="none" w:sz="0" w:space="0" w:color="auto"/>
                <w:right w:val="none" w:sz="0" w:space="0" w:color="auto"/>
              </w:divBdr>
              <w:divsChild>
                <w:div w:id="8012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964">
          <w:marLeft w:val="0"/>
          <w:marRight w:val="0"/>
          <w:marTop w:val="0"/>
          <w:marBottom w:val="0"/>
          <w:divBdr>
            <w:top w:val="none" w:sz="0" w:space="0" w:color="auto"/>
            <w:left w:val="none" w:sz="0" w:space="0" w:color="auto"/>
            <w:bottom w:val="none" w:sz="0" w:space="0" w:color="auto"/>
            <w:right w:val="none" w:sz="0" w:space="0" w:color="auto"/>
          </w:divBdr>
        </w:div>
        <w:div w:id="1149319493">
          <w:marLeft w:val="0"/>
          <w:marRight w:val="0"/>
          <w:marTop w:val="0"/>
          <w:marBottom w:val="0"/>
          <w:divBdr>
            <w:top w:val="none" w:sz="0" w:space="0" w:color="auto"/>
            <w:left w:val="none" w:sz="0" w:space="0" w:color="auto"/>
            <w:bottom w:val="none" w:sz="0" w:space="0" w:color="auto"/>
            <w:right w:val="none" w:sz="0" w:space="0" w:color="auto"/>
          </w:divBdr>
          <w:divsChild>
            <w:div w:id="1878812007">
              <w:marLeft w:val="0"/>
              <w:marRight w:val="0"/>
              <w:marTop w:val="0"/>
              <w:marBottom w:val="0"/>
              <w:divBdr>
                <w:top w:val="none" w:sz="0" w:space="0" w:color="auto"/>
                <w:left w:val="none" w:sz="0" w:space="0" w:color="auto"/>
                <w:bottom w:val="none" w:sz="0" w:space="0" w:color="auto"/>
                <w:right w:val="none" w:sz="0" w:space="0" w:color="auto"/>
              </w:divBdr>
              <w:divsChild>
                <w:div w:id="794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1EEB-9145-9A49-BAF7-F7673E66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exhibitions</dc:creator>
  <cp:keywords/>
  <dc:description/>
  <cp:lastModifiedBy>exhibitions</cp:lastModifiedBy>
  <cp:revision>7</cp:revision>
  <dcterms:created xsi:type="dcterms:W3CDTF">2021-03-08T14:33:00Z</dcterms:created>
  <dcterms:modified xsi:type="dcterms:W3CDTF">2021-03-09T10:47:00Z</dcterms:modified>
</cp:coreProperties>
</file>